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71F9" w14:textId="5AF82C10" w:rsidR="005A74EA" w:rsidRPr="005F2539" w:rsidRDefault="00643A3D" w:rsidP="00BD5325">
      <w:pPr>
        <w:jc w:val="center"/>
        <w:rPr>
          <w:rFonts w:cstheme="minorHAnsi"/>
          <w:color w:val="385623" w:themeColor="accent6" w:themeShade="80"/>
          <w:sz w:val="52"/>
          <w:szCs w:val="52"/>
        </w:rPr>
      </w:pPr>
      <w:r w:rsidRPr="005F2539">
        <w:rPr>
          <w:rFonts w:cstheme="minorHAnsi"/>
          <w:color w:val="385623" w:themeColor="accent6" w:themeShade="80"/>
          <w:sz w:val="52"/>
          <w:szCs w:val="52"/>
        </w:rPr>
        <w:t>WSHJA 202</w:t>
      </w:r>
      <w:r w:rsidR="00563304">
        <w:rPr>
          <w:rFonts w:cstheme="minorHAnsi"/>
          <w:color w:val="385623" w:themeColor="accent6" w:themeShade="80"/>
          <w:sz w:val="52"/>
          <w:szCs w:val="52"/>
        </w:rPr>
        <w:t>4</w:t>
      </w:r>
      <w:r w:rsidRPr="005F2539">
        <w:rPr>
          <w:rFonts w:cstheme="minorHAnsi"/>
          <w:color w:val="385623" w:themeColor="accent6" w:themeShade="80"/>
          <w:sz w:val="52"/>
          <w:szCs w:val="52"/>
        </w:rPr>
        <w:t xml:space="preserve"> SPONSORSHIP</w:t>
      </w:r>
      <w:r w:rsidR="00B56968" w:rsidRPr="005F2539">
        <w:rPr>
          <w:rFonts w:cstheme="minorHAnsi"/>
          <w:color w:val="385623" w:themeColor="accent6" w:themeShade="80"/>
          <w:sz w:val="52"/>
          <w:szCs w:val="52"/>
        </w:rPr>
        <w:t xml:space="preserve"> GUIDE</w:t>
      </w:r>
    </w:p>
    <w:p w14:paraId="53DF1E00" w14:textId="318EC5E9" w:rsidR="00C959D6" w:rsidRPr="005F2539" w:rsidRDefault="00C959D6">
      <w:pPr>
        <w:rPr>
          <w:rFonts w:cstheme="minorHAnsi"/>
          <w:sz w:val="20"/>
          <w:szCs w:val="20"/>
        </w:rPr>
      </w:pPr>
    </w:p>
    <w:p w14:paraId="4D4B424D" w14:textId="2DB657F4" w:rsidR="00C959D6" w:rsidRPr="005F2539" w:rsidRDefault="00C959D6">
      <w:pPr>
        <w:rPr>
          <w:rFonts w:cstheme="minorHAnsi"/>
          <w:b/>
          <w:bCs/>
          <w:color w:val="385623" w:themeColor="accent6" w:themeShade="80"/>
        </w:rPr>
      </w:pPr>
      <w:r w:rsidRPr="005F2539">
        <w:rPr>
          <w:rFonts w:cstheme="minorHAnsi"/>
          <w:b/>
          <w:bCs/>
          <w:color w:val="385623" w:themeColor="accent6" w:themeShade="80"/>
        </w:rPr>
        <w:t>202</w:t>
      </w:r>
      <w:r w:rsidR="00563304">
        <w:rPr>
          <w:rFonts w:cstheme="minorHAnsi"/>
          <w:b/>
          <w:bCs/>
          <w:color w:val="385623" w:themeColor="accent6" w:themeShade="80"/>
        </w:rPr>
        <w:t>4</w:t>
      </w:r>
      <w:r w:rsidRPr="005F2539">
        <w:rPr>
          <w:rFonts w:cstheme="minorHAnsi"/>
          <w:b/>
          <w:bCs/>
          <w:color w:val="385623" w:themeColor="accent6" w:themeShade="80"/>
        </w:rPr>
        <w:t xml:space="preserve"> WSHJA SHOWS</w:t>
      </w:r>
    </w:p>
    <w:p w14:paraId="71A178DB" w14:textId="6B2B6FAF" w:rsidR="00643A3D" w:rsidRPr="005F2539" w:rsidRDefault="00C959D6">
      <w:pPr>
        <w:rPr>
          <w:rStyle w:val="color19"/>
          <w:rFonts w:cstheme="minorHAnsi"/>
          <w:color w:val="000000" w:themeColor="text1"/>
        </w:rPr>
      </w:pPr>
      <w:r w:rsidRPr="005F2539">
        <w:rPr>
          <w:rStyle w:val="color19"/>
          <w:rFonts w:cstheme="minorHAnsi"/>
          <w:color w:val="000000" w:themeColor="text1"/>
        </w:rPr>
        <w:t>SPRING NATIONAL INAUGURAL </w:t>
      </w:r>
      <w:r w:rsidR="00B56968" w:rsidRPr="005F2539">
        <w:rPr>
          <w:rStyle w:val="color19"/>
          <w:rFonts w:cstheme="minorHAnsi"/>
          <w:color w:val="000000" w:themeColor="text1"/>
        </w:rPr>
        <w:tab/>
      </w:r>
      <w:r w:rsidR="00B56968" w:rsidRPr="005F2539">
        <w:rPr>
          <w:rStyle w:val="color19"/>
          <w:rFonts w:cstheme="minorHAnsi"/>
          <w:color w:val="000000" w:themeColor="text1"/>
        </w:rPr>
        <w:tab/>
      </w:r>
      <w:r w:rsidRPr="005F2539">
        <w:rPr>
          <w:rStyle w:val="color19"/>
          <w:rFonts w:cstheme="minorHAnsi"/>
          <w:color w:val="000000" w:themeColor="text1"/>
        </w:rPr>
        <w:t xml:space="preserve">April </w:t>
      </w:r>
      <w:r w:rsidR="00563304">
        <w:rPr>
          <w:rStyle w:val="color19"/>
          <w:rFonts w:cstheme="minorHAnsi"/>
          <w:color w:val="000000" w:themeColor="text1"/>
        </w:rPr>
        <w:t>3-7, 2024</w:t>
      </w:r>
    </w:p>
    <w:p w14:paraId="7F1906A9" w14:textId="7FADED8F" w:rsidR="00C959D6" w:rsidRPr="005F2539" w:rsidRDefault="00C959D6">
      <w:pPr>
        <w:rPr>
          <w:rStyle w:val="color19"/>
          <w:rFonts w:cstheme="minorHAnsi"/>
          <w:color w:val="000000" w:themeColor="text1"/>
        </w:rPr>
      </w:pPr>
      <w:r w:rsidRPr="005F2539">
        <w:rPr>
          <w:rStyle w:val="color19"/>
          <w:rFonts w:cstheme="minorHAnsi"/>
          <w:color w:val="000000" w:themeColor="text1"/>
        </w:rPr>
        <w:t>SPRING NATIONAL</w:t>
      </w:r>
      <w:r w:rsidR="00B56968" w:rsidRPr="005F2539">
        <w:rPr>
          <w:rStyle w:val="color19"/>
          <w:rFonts w:cstheme="minorHAnsi"/>
          <w:color w:val="000000" w:themeColor="text1"/>
        </w:rPr>
        <w:t xml:space="preserve"> (WCHR)</w:t>
      </w:r>
      <w:r w:rsidRPr="005F2539">
        <w:rPr>
          <w:rStyle w:val="color19"/>
          <w:rFonts w:cstheme="minorHAnsi"/>
          <w:color w:val="000000" w:themeColor="text1"/>
        </w:rPr>
        <w:t> </w:t>
      </w:r>
      <w:r w:rsidR="00B56968" w:rsidRPr="005F2539">
        <w:rPr>
          <w:rStyle w:val="color19"/>
          <w:rFonts w:cstheme="minorHAnsi"/>
          <w:color w:val="000000" w:themeColor="text1"/>
        </w:rPr>
        <w:tab/>
      </w:r>
      <w:r w:rsidR="00B56968" w:rsidRPr="005F2539">
        <w:rPr>
          <w:rStyle w:val="color19"/>
          <w:rFonts w:cstheme="minorHAnsi"/>
          <w:color w:val="000000" w:themeColor="text1"/>
        </w:rPr>
        <w:tab/>
      </w:r>
      <w:r w:rsidR="00B56968" w:rsidRPr="005F2539">
        <w:rPr>
          <w:rStyle w:val="color19"/>
          <w:rFonts w:cstheme="minorHAnsi"/>
          <w:color w:val="000000" w:themeColor="text1"/>
        </w:rPr>
        <w:tab/>
      </w:r>
      <w:r w:rsidRPr="005F2539">
        <w:rPr>
          <w:rStyle w:val="color19"/>
          <w:rFonts w:cstheme="minorHAnsi"/>
          <w:color w:val="000000" w:themeColor="text1"/>
        </w:rPr>
        <w:t xml:space="preserve">April </w:t>
      </w:r>
      <w:r w:rsidR="00563304">
        <w:rPr>
          <w:rStyle w:val="color19"/>
          <w:rFonts w:cstheme="minorHAnsi"/>
          <w:color w:val="000000" w:themeColor="text1"/>
        </w:rPr>
        <w:t>10-14, 2024</w:t>
      </w:r>
      <w:r w:rsidRPr="005F2539">
        <w:rPr>
          <w:rStyle w:val="color19"/>
          <w:rFonts w:cstheme="minorHAnsi"/>
          <w:color w:val="000000" w:themeColor="text1"/>
        </w:rPr>
        <w:t xml:space="preserve"> </w:t>
      </w:r>
    </w:p>
    <w:p w14:paraId="591400BE" w14:textId="36F82B19" w:rsidR="00C959D6" w:rsidRPr="005F2539" w:rsidRDefault="00C959D6">
      <w:pPr>
        <w:rPr>
          <w:rStyle w:val="color19"/>
          <w:rFonts w:cstheme="minorHAnsi"/>
          <w:color w:val="000000" w:themeColor="text1"/>
        </w:rPr>
      </w:pPr>
      <w:r w:rsidRPr="005F2539">
        <w:rPr>
          <w:rStyle w:val="color19"/>
          <w:rFonts w:cstheme="minorHAnsi"/>
          <w:color w:val="000000" w:themeColor="text1"/>
        </w:rPr>
        <w:t>PACIFIC NORTHWEST</w:t>
      </w:r>
      <w:r w:rsidR="00FB6627">
        <w:rPr>
          <w:rStyle w:val="color19"/>
          <w:rFonts w:cstheme="minorHAnsi"/>
          <w:color w:val="000000" w:themeColor="text1"/>
        </w:rPr>
        <w:t xml:space="preserve"> (WCHR)</w:t>
      </w:r>
      <w:r w:rsidR="00B56968" w:rsidRPr="005F2539">
        <w:rPr>
          <w:rStyle w:val="color19"/>
          <w:rFonts w:cstheme="minorHAnsi"/>
          <w:color w:val="000000" w:themeColor="text1"/>
        </w:rPr>
        <w:tab/>
      </w:r>
      <w:r w:rsidR="00B56968" w:rsidRPr="005F2539">
        <w:rPr>
          <w:rStyle w:val="color19"/>
          <w:rFonts w:cstheme="minorHAnsi"/>
          <w:color w:val="000000" w:themeColor="text1"/>
        </w:rPr>
        <w:tab/>
      </w:r>
      <w:r w:rsidRPr="005F2539">
        <w:rPr>
          <w:rStyle w:val="color19"/>
          <w:rFonts w:cstheme="minorHAnsi"/>
          <w:color w:val="000000" w:themeColor="text1"/>
        </w:rPr>
        <w:t xml:space="preserve">May </w:t>
      </w:r>
      <w:r w:rsidR="00563304">
        <w:rPr>
          <w:rStyle w:val="color19"/>
          <w:rFonts w:cstheme="minorHAnsi"/>
          <w:color w:val="000000" w:themeColor="text1"/>
        </w:rPr>
        <w:t>15-19, 2024</w:t>
      </w:r>
    </w:p>
    <w:p w14:paraId="485E6C03" w14:textId="23867EAB" w:rsidR="00C959D6" w:rsidRPr="005F2539" w:rsidRDefault="00C959D6">
      <w:pPr>
        <w:rPr>
          <w:rStyle w:val="color19"/>
          <w:rFonts w:cstheme="minorHAnsi"/>
          <w:color w:val="000000" w:themeColor="text1"/>
        </w:rPr>
      </w:pPr>
      <w:r w:rsidRPr="005F2539">
        <w:rPr>
          <w:rStyle w:val="color19"/>
          <w:rFonts w:cstheme="minorHAnsi"/>
          <w:color w:val="000000" w:themeColor="text1"/>
        </w:rPr>
        <w:t>EVERGREEN CLASSIC</w:t>
      </w:r>
      <w:r w:rsidR="00B56968" w:rsidRPr="005F2539">
        <w:rPr>
          <w:rStyle w:val="color19"/>
          <w:rFonts w:cstheme="minorHAnsi"/>
          <w:color w:val="000000" w:themeColor="text1"/>
        </w:rPr>
        <w:tab/>
      </w:r>
      <w:r w:rsidR="00B56968" w:rsidRPr="005F2539">
        <w:rPr>
          <w:rStyle w:val="color19"/>
          <w:rFonts w:cstheme="minorHAnsi"/>
          <w:color w:val="000000" w:themeColor="text1"/>
        </w:rPr>
        <w:tab/>
      </w:r>
      <w:r w:rsidR="00B56968" w:rsidRPr="005F2539">
        <w:rPr>
          <w:rStyle w:val="color19"/>
          <w:rFonts w:cstheme="minorHAnsi"/>
          <w:color w:val="000000" w:themeColor="text1"/>
        </w:rPr>
        <w:tab/>
      </w:r>
      <w:r w:rsidR="00B56968" w:rsidRPr="005F2539">
        <w:rPr>
          <w:rStyle w:val="color19"/>
          <w:rFonts w:cstheme="minorHAnsi"/>
          <w:color w:val="000000" w:themeColor="text1"/>
        </w:rPr>
        <w:tab/>
      </w:r>
      <w:r w:rsidRPr="005F2539">
        <w:rPr>
          <w:rStyle w:val="color19"/>
          <w:rFonts w:cstheme="minorHAnsi"/>
          <w:color w:val="000000" w:themeColor="text1"/>
        </w:rPr>
        <w:t xml:space="preserve">August </w:t>
      </w:r>
      <w:r w:rsidR="00563304">
        <w:rPr>
          <w:rStyle w:val="color19"/>
          <w:rFonts w:cstheme="minorHAnsi"/>
          <w:color w:val="000000" w:themeColor="text1"/>
        </w:rPr>
        <w:t>1-4, 2024</w:t>
      </w:r>
    </w:p>
    <w:p w14:paraId="0AF1658F" w14:textId="2BC64B1B" w:rsidR="00C959D6" w:rsidRPr="005F2539" w:rsidRDefault="00C959D6">
      <w:pPr>
        <w:rPr>
          <w:rStyle w:val="color19"/>
          <w:rFonts w:cstheme="minorHAnsi"/>
          <w:color w:val="000000" w:themeColor="text1"/>
        </w:rPr>
      </w:pPr>
      <w:r w:rsidRPr="005F2539">
        <w:rPr>
          <w:rStyle w:val="color19"/>
          <w:rFonts w:cstheme="minorHAnsi"/>
          <w:color w:val="000000" w:themeColor="text1"/>
        </w:rPr>
        <w:t>NORTHWEST AUTUMN CLASSIC</w:t>
      </w:r>
      <w:r w:rsidR="00B56968" w:rsidRPr="005F2539">
        <w:rPr>
          <w:rStyle w:val="color19"/>
          <w:rFonts w:cstheme="minorHAnsi"/>
          <w:color w:val="000000" w:themeColor="text1"/>
        </w:rPr>
        <w:t xml:space="preserve"> (WCHR) </w:t>
      </w:r>
      <w:r w:rsidR="00B56968" w:rsidRPr="005F2539">
        <w:rPr>
          <w:rStyle w:val="color19"/>
          <w:rFonts w:cstheme="minorHAnsi"/>
          <w:color w:val="000000" w:themeColor="text1"/>
        </w:rPr>
        <w:tab/>
      </w:r>
      <w:r w:rsidRPr="005F2539">
        <w:rPr>
          <w:rStyle w:val="color19"/>
          <w:rFonts w:cstheme="minorHAnsi"/>
          <w:color w:val="000000" w:themeColor="text1"/>
        </w:rPr>
        <w:t xml:space="preserve">September </w:t>
      </w:r>
      <w:r w:rsidR="00563304">
        <w:rPr>
          <w:rStyle w:val="color19"/>
          <w:rFonts w:cstheme="minorHAnsi"/>
          <w:color w:val="000000" w:themeColor="text1"/>
        </w:rPr>
        <w:t>11-15,2024</w:t>
      </w:r>
    </w:p>
    <w:p w14:paraId="11F4C95E" w14:textId="65BC8252" w:rsidR="00C959D6" w:rsidRPr="005F2539" w:rsidRDefault="00C959D6">
      <w:pPr>
        <w:rPr>
          <w:rStyle w:val="color19"/>
          <w:rFonts w:cstheme="minorHAnsi"/>
          <w:color w:val="000000" w:themeColor="text1"/>
        </w:rPr>
      </w:pPr>
      <w:r w:rsidRPr="005F2539">
        <w:rPr>
          <w:rStyle w:val="color19"/>
          <w:rFonts w:cstheme="minorHAnsi"/>
          <w:color w:val="000000" w:themeColor="text1"/>
        </w:rPr>
        <w:t xml:space="preserve">OCTOBER CLASSIC </w:t>
      </w:r>
      <w:r w:rsidR="00B56968" w:rsidRPr="005F2539">
        <w:rPr>
          <w:rStyle w:val="color19"/>
          <w:rFonts w:cstheme="minorHAnsi"/>
          <w:color w:val="000000" w:themeColor="text1"/>
        </w:rPr>
        <w:tab/>
      </w:r>
      <w:r w:rsidR="00B56968" w:rsidRPr="005F2539">
        <w:rPr>
          <w:rStyle w:val="color19"/>
          <w:rFonts w:cstheme="minorHAnsi"/>
          <w:color w:val="000000" w:themeColor="text1"/>
        </w:rPr>
        <w:tab/>
      </w:r>
      <w:r w:rsidR="00B56968" w:rsidRPr="005F2539">
        <w:rPr>
          <w:rStyle w:val="color19"/>
          <w:rFonts w:cstheme="minorHAnsi"/>
          <w:color w:val="000000" w:themeColor="text1"/>
        </w:rPr>
        <w:tab/>
      </w:r>
      <w:r w:rsidR="00B56968" w:rsidRPr="005F2539">
        <w:rPr>
          <w:rStyle w:val="color19"/>
          <w:rFonts w:cstheme="minorHAnsi"/>
          <w:color w:val="000000" w:themeColor="text1"/>
        </w:rPr>
        <w:tab/>
      </w:r>
      <w:r w:rsidRPr="005F2539">
        <w:rPr>
          <w:rStyle w:val="color19"/>
          <w:rFonts w:cstheme="minorHAnsi"/>
          <w:color w:val="000000" w:themeColor="text1"/>
        </w:rPr>
        <w:t xml:space="preserve">October </w:t>
      </w:r>
      <w:r w:rsidR="00563304">
        <w:rPr>
          <w:rStyle w:val="color19"/>
          <w:rFonts w:cstheme="minorHAnsi"/>
          <w:color w:val="000000" w:themeColor="text1"/>
        </w:rPr>
        <w:t>9-13, 2024</w:t>
      </w:r>
    </w:p>
    <w:p w14:paraId="4E903A50" w14:textId="0E19E9BB" w:rsidR="00C959D6" w:rsidRPr="005F2539" w:rsidRDefault="00C959D6">
      <w:pPr>
        <w:rPr>
          <w:rStyle w:val="color19"/>
          <w:rFonts w:cstheme="minorHAnsi"/>
          <w:color w:val="000000" w:themeColor="text1"/>
          <w:sz w:val="20"/>
          <w:szCs w:val="20"/>
        </w:rPr>
      </w:pPr>
    </w:p>
    <w:p w14:paraId="1328562C" w14:textId="1A62AD82" w:rsidR="00C959D6" w:rsidRPr="005F2539" w:rsidRDefault="00C959D6">
      <w:pPr>
        <w:rPr>
          <w:rStyle w:val="color19"/>
          <w:rFonts w:cstheme="minorHAnsi"/>
          <w:b/>
          <w:bCs/>
          <w:color w:val="385623" w:themeColor="accent6" w:themeShade="80"/>
        </w:rPr>
      </w:pPr>
      <w:r w:rsidRPr="005F2539">
        <w:rPr>
          <w:rStyle w:val="color19"/>
          <w:rFonts w:cstheme="minorHAnsi"/>
          <w:b/>
          <w:bCs/>
          <w:color w:val="385623" w:themeColor="accent6" w:themeShade="80"/>
        </w:rPr>
        <w:t>202</w:t>
      </w:r>
      <w:r w:rsidR="009121FE">
        <w:rPr>
          <w:rStyle w:val="color19"/>
          <w:rFonts w:cstheme="minorHAnsi"/>
          <w:b/>
          <w:bCs/>
          <w:color w:val="385623" w:themeColor="accent6" w:themeShade="80"/>
        </w:rPr>
        <w:t>4</w:t>
      </w:r>
      <w:r w:rsidRPr="005F2539">
        <w:rPr>
          <w:rStyle w:val="color19"/>
          <w:rFonts w:cstheme="minorHAnsi"/>
          <w:b/>
          <w:bCs/>
          <w:color w:val="385623" w:themeColor="accent6" w:themeShade="80"/>
        </w:rPr>
        <w:t xml:space="preserve"> WSHJA OUTREACH SERIES</w:t>
      </w:r>
      <w:r w:rsidR="00B56968" w:rsidRPr="005F2539">
        <w:rPr>
          <w:rStyle w:val="color19"/>
          <w:rFonts w:cstheme="minorHAnsi"/>
          <w:b/>
          <w:bCs/>
          <w:color w:val="385623" w:themeColor="accent6" w:themeShade="80"/>
        </w:rPr>
        <w:t>*</w:t>
      </w:r>
    </w:p>
    <w:p w14:paraId="103D5CAD" w14:textId="7B3DBB5F" w:rsidR="00C959D6" w:rsidRPr="005F2539" w:rsidRDefault="00C959D6">
      <w:pPr>
        <w:rPr>
          <w:rFonts w:cstheme="minorHAnsi"/>
          <w:color w:val="000000" w:themeColor="text1"/>
        </w:rPr>
      </w:pPr>
      <w:r w:rsidRPr="005F2539">
        <w:rPr>
          <w:rFonts w:cstheme="minorHAnsi"/>
          <w:color w:val="000000" w:themeColor="text1"/>
        </w:rPr>
        <w:t xml:space="preserve">APRIL OUTREACH </w:t>
      </w:r>
      <w:r w:rsidR="00B56968" w:rsidRPr="005F2539">
        <w:rPr>
          <w:rFonts w:cstheme="minorHAnsi"/>
          <w:color w:val="000000" w:themeColor="text1"/>
        </w:rPr>
        <w:tab/>
      </w:r>
      <w:r w:rsidR="00B56968" w:rsidRPr="005F2539">
        <w:rPr>
          <w:rFonts w:cstheme="minorHAnsi"/>
          <w:color w:val="000000" w:themeColor="text1"/>
        </w:rPr>
        <w:tab/>
      </w:r>
      <w:r w:rsidR="00B56968" w:rsidRPr="005F2539">
        <w:rPr>
          <w:rFonts w:cstheme="minorHAnsi"/>
          <w:color w:val="000000" w:themeColor="text1"/>
        </w:rPr>
        <w:tab/>
      </w:r>
      <w:r w:rsidR="00B56968" w:rsidRPr="005F2539">
        <w:rPr>
          <w:rFonts w:cstheme="minorHAnsi"/>
          <w:color w:val="000000" w:themeColor="text1"/>
        </w:rPr>
        <w:tab/>
      </w:r>
      <w:r w:rsidRPr="005F2539">
        <w:rPr>
          <w:rFonts w:cstheme="minorHAnsi"/>
          <w:color w:val="000000" w:themeColor="text1"/>
        </w:rPr>
        <w:t xml:space="preserve">April </w:t>
      </w:r>
      <w:r w:rsidR="00563304">
        <w:rPr>
          <w:rFonts w:cstheme="minorHAnsi"/>
          <w:color w:val="000000" w:themeColor="text1"/>
        </w:rPr>
        <w:t>6-7, 2024</w:t>
      </w:r>
    </w:p>
    <w:p w14:paraId="7A2CF51E" w14:textId="38632833" w:rsidR="00563304" w:rsidRPr="005F2539" w:rsidRDefault="0056330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AUGUST OUTREACH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August 3-4, 2024</w:t>
      </w:r>
    </w:p>
    <w:p w14:paraId="1BD8EEFB" w14:textId="2410C6D2" w:rsidR="00E34DC8" w:rsidRPr="005F2539" w:rsidRDefault="00C959D6" w:rsidP="00E34DC8">
      <w:pPr>
        <w:rPr>
          <w:rFonts w:cstheme="minorHAnsi"/>
          <w:color w:val="000000" w:themeColor="text1"/>
        </w:rPr>
      </w:pPr>
      <w:r w:rsidRPr="005F2539">
        <w:rPr>
          <w:rFonts w:cstheme="minorHAnsi"/>
          <w:color w:val="000000" w:themeColor="text1"/>
        </w:rPr>
        <w:t>OCTOBER OUTREACH</w:t>
      </w:r>
      <w:r w:rsidR="00B56968" w:rsidRPr="005F2539">
        <w:rPr>
          <w:rFonts w:cstheme="minorHAnsi"/>
          <w:color w:val="000000" w:themeColor="text1"/>
        </w:rPr>
        <w:tab/>
      </w:r>
      <w:r w:rsidR="00B56968" w:rsidRPr="005F2539">
        <w:rPr>
          <w:rFonts w:cstheme="minorHAnsi"/>
          <w:color w:val="000000" w:themeColor="text1"/>
        </w:rPr>
        <w:tab/>
      </w:r>
      <w:r w:rsidR="00B56968" w:rsidRPr="005F2539">
        <w:rPr>
          <w:rFonts w:cstheme="minorHAnsi"/>
          <w:color w:val="000000" w:themeColor="text1"/>
        </w:rPr>
        <w:tab/>
      </w:r>
      <w:r w:rsidR="00B56968" w:rsidRPr="005F2539">
        <w:rPr>
          <w:rFonts w:cstheme="minorHAnsi"/>
          <w:color w:val="000000" w:themeColor="text1"/>
        </w:rPr>
        <w:tab/>
      </w:r>
      <w:r w:rsidRPr="005F2539">
        <w:rPr>
          <w:rFonts w:cstheme="minorHAnsi"/>
          <w:color w:val="000000" w:themeColor="text1"/>
        </w:rPr>
        <w:t xml:space="preserve">October </w:t>
      </w:r>
      <w:r w:rsidR="00563304">
        <w:rPr>
          <w:rFonts w:cstheme="minorHAnsi"/>
          <w:color w:val="000000" w:themeColor="text1"/>
        </w:rPr>
        <w:t>12-13, 2024</w:t>
      </w:r>
    </w:p>
    <w:p w14:paraId="472234CF" w14:textId="4C276E36" w:rsidR="00E34DC8" w:rsidRPr="005F2539" w:rsidRDefault="00B56968" w:rsidP="00E34DC8">
      <w:pPr>
        <w:rPr>
          <w:rFonts w:cstheme="minorHAnsi"/>
          <w:color w:val="000000" w:themeColor="text1"/>
        </w:rPr>
      </w:pPr>
      <w:r w:rsidRPr="005F2539">
        <w:rPr>
          <w:rFonts w:cstheme="minorHAnsi"/>
          <w:color w:val="000000" w:themeColor="text1"/>
          <w:sz w:val="20"/>
          <w:szCs w:val="20"/>
        </w:rPr>
        <w:t>*</w:t>
      </w:r>
      <w:r w:rsidR="00E34DC8" w:rsidRPr="005F2539">
        <w:rPr>
          <w:rFonts w:cstheme="minorHAnsi"/>
          <w:color w:val="000000" w:themeColor="text1"/>
          <w:sz w:val="20"/>
          <w:szCs w:val="20"/>
        </w:rPr>
        <w:t xml:space="preserve">The USHJA Outreach Program provides members </w:t>
      </w:r>
      <w:r w:rsidR="002C6B4A" w:rsidRPr="005F2539">
        <w:rPr>
          <w:rFonts w:cstheme="minorHAnsi"/>
          <w:color w:val="000000" w:themeColor="text1"/>
          <w:sz w:val="20"/>
          <w:szCs w:val="20"/>
        </w:rPr>
        <w:t>an</w:t>
      </w:r>
      <w:r w:rsidR="00E34DC8" w:rsidRPr="005F2539">
        <w:rPr>
          <w:rFonts w:cstheme="minorHAnsi"/>
          <w:color w:val="000000" w:themeColor="text1"/>
          <w:sz w:val="20"/>
          <w:szCs w:val="20"/>
        </w:rPr>
        <w:t xml:space="preserve"> opportunity to earn national recognition in classes from walk/trot to 3'0" in hunter, jumper, and equitation sections at </w:t>
      </w:r>
      <w:r w:rsidR="002C6B4A" w:rsidRPr="005F2539">
        <w:rPr>
          <w:rFonts w:cstheme="minorHAnsi"/>
          <w:color w:val="000000" w:themeColor="text1"/>
          <w:sz w:val="20"/>
          <w:szCs w:val="20"/>
        </w:rPr>
        <w:t>Outreach Level</w:t>
      </w:r>
      <w:r w:rsidR="00E34DC8" w:rsidRPr="005F2539">
        <w:rPr>
          <w:rFonts w:cstheme="minorHAnsi"/>
          <w:color w:val="000000" w:themeColor="text1"/>
          <w:sz w:val="20"/>
          <w:szCs w:val="20"/>
        </w:rPr>
        <w:t xml:space="preserve"> competitions. The program is designed to celebrate riders as they advance through the competitive experience. </w:t>
      </w:r>
    </w:p>
    <w:p w14:paraId="1B2D75CF" w14:textId="77777777" w:rsidR="00643A3D" w:rsidRPr="005F2539" w:rsidRDefault="00643A3D" w:rsidP="00643A3D">
      <w:pPr>
        <w:pStyle w:val="NormalWeb"/>
        <w:rPr>
          <w:rFonts w:asciiTheme="minorHAnsi" w:hAnsiTheme="minorHAnsi" w:cstheme="minorHAnsi"/>
        </w:rPr>
      </w:pPr>
      <w:r w:rsidRPr="005F2539">
        <w:rPr>
          <w:rFonts w:asciiTheme="minorHAnsi" w:hAnsiTheme="minorHAnsi" w:cstheme="minorHAnsi"/>
          <w:b/>
          <w:bCs/>
          <w:color w:val="003300"/>
          <w:sz w:val="32"/>
          <w:szCs w:val="32"/>
          <w:shd w:val="clear" w:color="auto" w:fill="FFFFFF"/>
        </w:rPr>
        <w:t xml:space="preserve">Why Become a Sponsor? </w:t>
      </w:r>
    </w:p>
    <w:p w14:paraId="4B4AC463" w14:textId="72B5E11D" w:rsidR="00643A3D" w:rsidRPr="005F2539" w:rsidRDefault="00643A3D" w:rsidP="00643A3D">
      <w:pPr>
        <w:pStyle w:val="NormalWeb"/>
        <w:rPr>
          <w:rFonts w:asciiTheme="minorHAnsi" w:hAnsiTheme="minorHAnsi" w:cstheme="minorHAnsi"/>
        </w:rPr>
      </w:pPr>
      <w:r w:rsidRPr="005F2539">
        <w:rPr>
          <w:rFonts w:asciiTheme="minorHAnsi" w:hAnsiTheme="minorHAnsi" w:cstheme="minorHAnsi"/>
        </w:rPr>
        <w:t>The Washington State Hunter Jumper Association is a public 501(c)(3) non-profit association dedicated to promoting the sport of horsemanship and the equestrian arts.</w:t>
      </w:r>
      <w:r w:rsidR="00B56968" w:rsidRPr="005F2539">
        <w:rPr>
          <w:rFonts w:asciiTheme="minorHAnsi" w:hAnsiTheme="minorHAnsi" w:cstheme="minorHAnsi"/>
        </w:rPr>
        <w:t xml:space="preserve"> Additionally, as a non-profit entity, contributions to the Washington State Hunter Jumper Association are eligible for corporate matching funds from numerous local employers. </w:t>
      </w:r>
    </w:p>
    <w:p w14:paraId="0E5CEA1A" w14:textId="021416EE" w:rsidR="00643A3D" w:rsidRPr="005F2539" w:rsidRDefault="00643A3D" w:rsidP="00643A3D">
      <w:pPr>
        <w:pStyle w:val="NormalWeb"/>
        <w:rPr>
          <w:rFonts w:asciiTheme="minorHAnsi" w:hAnsiTheme="minorHAnsi" w:cstheme="minorHAnsi"/>
        </w:rPr>
      </w:pPr>
      <w:r w:rsidRPr="005F2539">
        <w:rPr>
          <w:rFonts w:asciiTheme="minorHAnsi" w:hAnsiTheme="minorHAnsi" w:cstheme="minorHAnsi"/>
        </w:rPr>
        <w:t>WSHJA offers outstanding horse shows that enjoy high popularity and brand loyalty among equestrians. By becoming a sponsor</w:t>
      </w:r>
      <w:r w:rsidR="00B56968" w:rsidRPr="005F2539">
        <w:rPr>
          <w:rFonts w:asciiTheme="minorHAnsi" w:hAnsiTheme="minorHAnsi" w:cstheme="minorHAnsi"/>
        </w:rPr>
        <w:t xml:space="preserve">, you can reach </w:t>
      </w:r>
      <w:r w:rsidRPr="005F2539">
        <w:rPr>
          <w:rFonts w:asciiTheme="minorHAnsi" w:hAnsiTheme="minorHAnsi" w:cstheme="minorHAnsi"/>
        </w:rPr>
        <w:t xml:space="preserve">a </w:t>
      </w:r>
      <w:r w:rsidR="00B56968" w:rsidRPr="005F2539">
        <w:rPr>
          <w:rFonts w:asciiTheme="minorHAnsi" w:hAnsiTheme="minorHAnsi" w:cstheme="minorHAnsi"/>
        </w:rPr>
        <w:t>highly targeted</w:t>
      </w:r>
      <w:r w:rsidRPr="005F2539">
        <w:rPr>
          <w:rFonts w:asciiTheme="minorHAnsi" w:hAnsiTheme="minorHAnsi" w:cstheme="minorHAnsi"/>
        </w:rPr>
        <w:t xml:space="preserve">, influential audience </w:t>
      </w:r>
      <w:r w:rsidR="00B56968" w:rsidRPr="005F2539">
        <w:rPr>
          <w:rFonts w:asciiTheme="minorHAnsi" w:hAnsiTheme="minorHAnsi" w:cstheme="minorHAnsi"/>
        </w:rPr>
        <w:t>while also helping</w:t>
      </w:r>
      <w:r w:rsidRPr="005F2539">
        <w:rPr>
          <w:rFonts w:asciiTheme="minorHAnsi" w:hAnsiTheme="minorHAnsi" w:cstheme="minorHAnsi"/>
        </w:rPr>
        <w:t xml:space="preserve"> to provide valuable services to the regional community. </w:t>
      </w:r>
    </w:p>
    <w:p w14:paraId="79871ACA" w14:textId="77777777" w:rsidR="00643A3D" w:rsidRPr="005F2539" w:rsidRDefault="00643A3D" w:rsidP="00643A3D">
      <w:pPr>
        <w:pStyle w:val="NormalWeb"/>
        <w:rPr>
          <w:rFonts w:asciiTheme="minorHAnsi" w:hAnsiTheme="minorHAnsi" w:cstheme="minorHAnsi"/>
        </w:rPr>
      </w:pPr>
      <w:r w:rsidRPr="005F2539">
        <w:rPr>
          <w:rFonts w:asciiTheme="minorHAnsi" w:hAnsiTheme="minorHAnsi" w:cstheme="minorHAnsi"/>
          <w:b/>
          <w:bCs/>
          <w:color w:val="003300"/>
          <w:sz w:val="32"/>
          <w:szCs w:val="32"/>
          <w:shd w:val="clear" w:color="auto" w:fill="FFFFFF"/>
        </w:rPr>
        <w:t xml:space="preserve">Benefits of Sponsorship </w:t>
      </w:r>
    </w:p>
    <w:p w14:paraId="772914CE" w14:textId="67FE6F78" w:rsidR="00643A3D" w:rsidRPr="005F2539" w:rsidRDefault="00643A3D" w:rsidP="00643A3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F2539">
        <w:rPr>
          <w:rFonts w:asciiTheme="minorHAnsi" w:hAnsiTheme="minorHAnsi" w:cstheme="minorHAnsi"/>
        </w:rPr>
        <w:t>Educate a high-end targeted market about your company and products</w:t>
      </w:r>
    </w:p>
    <w:p w14:paraId="4D75F8DC" w14:textId="27072F41" w:rsidR="00643A3D" w:rsidRPr="005F2539" w:rsidRDefault="00643A3D" w:rsidP="00643A3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F2539">
        <w:rPr>
          <w:rFonts w:asciiTheme="minorHAnsi" w:hAnsiTheme="minorHAnsi" w:cstheme="minorHAnsi"/>
        </w:rPr>
        <w:t xml:space="preserve">Receive philanthropic recognition for your support of local non-profit sports where men and women compete equally </w:t>
      </w:r>
    </w:p>
    <w:p w14:paraId="41D8F48D" w14:textId="59AC903A" w:rsidR="00643A3D" w:rsidRPr="005F2539" w:rsidRDefault="00643A3D" w:rsidP="00643A3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F2539">
        <w:rPr>
          <w:rFonts w:asciiTheme="minorHAnsi" w:hAnsiTheme="minorHAnsi" w:cstheme="minorHAnsi"/>
        </w:rPr>
        <w:t xml:space="preserve">Be associated with wholesome and exciting activities that are fun for the entire family </w:t>
      </w:r>
    </w:p>
    <w:p w14:paraId="3B2A9CE4" w14:textId="4C25E313" w:rsidR="00643A3D" w:rsidRPr="005F2539" w:rsidRDefault="00643A3D" w:rsidP="00643A3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F2539">
        <w:rPr>
          <w:rFonts w:asciiTheme="minorHAnsi" w:hAnsiTheme="minorHAnsi" w:cstheme="minorHAnsi"/>
        </w:rPr>
        <w:t xml:space="preserve">Create brand awareness, utilize on-site, website, and social media opportunities for product display and distribution </w:t>
      </w:r>
    </w:p>
    <w:p w14:paraId="6CD19E3B" w14:textId="4DCA2976" w:rsidR="00643A3D" w:rsidRPr="005F2539" w:rsidRDefault="00643A3D" w:rsidP="00643A3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F2539">
        <w:rPr>
          <w:rFonts w:asciiTheme="minorHAnsi" w:hAnsiTheme="minorHAnsi" w:cstheme="minorHAnsi"/>
        </w:rPr>
        <w:t>Support youth leadership opportunities</w:t>
      </w:r>
      <w:r w:rsidR="00B56968" w:rsidRPr="005F2539">
        <w:rPr>
          <w:rFonts w:asciiTheme="minorHAnsi" w:hAnsiTheme="minorHAnsi" w:cstheme="minorHAnsi"/>
        </w:rPr>
        <w:t xml:space="preserve">: equestrian sport promotes the </w:t>
      </w:r>
      <w:r w:rsidRPr="005F2539">
        <w:rPr>
          <w:rFonts w:asciiTheme="minorHAnsi" w:hAnsiTheme="minorHAnsi" w:cstheme="minorHAnsi"/>
        </w:rPr>
        <w:t xml:space="preserve">skills </w:t>
      </w:r>
      <w:r w:rsidR="00B56968" w:rsidRPr="005F2539">
        <w:rPr>
          <w:rFonts w:asciiTheme="minorHAnsi" w:hAnsiTheme="minorHAnsi" w:cstheme="minorHAnsi"/>
        </w:rPr>
        <w:t xml:space="preserve">and traits </w:t>
      </w:r>
      <w:r w:rsidRPr="005F2539">
        <w:rPr>
          <w:rFonts w:asciiTheme="minorHAnsi" w:hAnsiTheme="minorHAnsi" w:cstheme="minorHAnsi"/>
        </w:rPr>
        <w:t xml:space="preserve">necessary to lead teams, </w:t>
      </w:r>
      <w:r w:rsidR="00B56968" w:rsidRPr="005F2539">
        <w:rPr>
          <w:rFonts w:asciiTheme="minorHAnsi" w:hAnsiTheme="minorHAnsi" w:cstheme="minorHAnsi"/>
        </w:rPr>
        <w:t xml:space="preserve">drive </w:t>
      </w:r>
      <w:r w:rsidRPr="005F2539">
        <w:rPr>
          <w:rFonts w:asciiTheme="minorHAnsi" w:hAnsiTheme="minorHAnsi" w:cstheme="minorHAnsi"/>
        </w:rPr>
        <w:t>initiatives, and</w:t>
      </w:r>
      <w:r w:rsidR="00B56968" w:rsidRPr="005F2539">
        <w:rPr>
          <w:rFonts w:asciiTheme="minorHAnsi" w:hAnsiTheme="minorHAnsi" w:cstheme="minorHAnsi"/>
        </w:rPr>
        <w:t xml:space="preserve"> give back to communities</w:t>
      </w:r>
    </w:p>
    <w:p w14:paraId="40B0419B" w14:textId="66FD88E5" w:rsidR="00643A3D" w:rsidRPr="005F2539" w:rsidRDefault="00643A3D" w:rsidP="00643A3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F2539">
        <w:rPr>
          <w:rFonts w:asciiTheme="minorHAnsi" w:hAnsiTheme="minorHAnsi" w:cstheme="minorHAnsi"/>
        </w:rPr>
        <w:t>Entertain your valued friends, associates, employees, and family</w:t>
      </w:r>
    </w:p>
    <w:p w14:paraId="2D115D1B" w14:textId="2779B041" w:rsidR="009B3256" w:rsidRPr="005F2539" w:rsidRDefault="009B3256" w:rsidP="009B3256">
      <w:pPr>
        <w:pStyle w:val="NormalWeb"/>
        <w:rPr>
          <w:rFonts w:asciiTheme="minorHAnsi" w:hAnsiTheme="minorHAnsi" w:cstheme="minorHAnsi"/>
        </w:rPr>
      </w:pPr>
      <w:r w:rsidRPr="005F2539">
        <w:rPr>
          <w:rFonts w:asciiTheme="minorHAnsi" w:hAnsiTheme="minorHAnsi" w:cstheme="minorHAnsi"/>
          <w:b/>
          <w:bCs/>
          <w:color w:val="003300"/>
          <w:sz w:val="32"/>
          <w:szCs w:val="32"/>
          <w:shd w:val="clear" w:color="auto" w:fill="FFFFFF"/>
        </w:rPr>
        <w:t xml:space="preserve">Become a Sponsor </w:t>
      </w:r>
    </w:p>
    <w:p w14:paraId="327AD1E9" w14:textId="620E83F5" w:rsidR="00BD5325" w:rsidRPr="00196D43" w:rsidRDefault="00643A3D" w:rsidP="0053593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2539">
        <w:rPr>
          <w:rFonts w:asciiTheme="minorHAnsi" w:hAnsiTheme="minorHAnsi" w:cstheme="minorHAnsi"/>
        </w:rPr>
        <w:t xml:space="preserve">For more information or a </w:t>
      </w:r>
      <w:r w:rsidR="0053593F">
        <w:rPr>
          <w:rFonts w:asciiTheme="minorHAnsi" w:hAnsiTheme="minorHAnsi" w:cstheme="minorHAnsi"/>
        </w:rPr>
        <w:t>202</w:t>
      </w:r>
      <w:r w:rsidR="00563304">
        <w:rPr>
          <w:rFonts w:asciiTheme="minorHAnsi" w:hAnsiTheme="minorHAnsi" w:cstheme="minorHAnsi"/>
        </w:rPr>
        <w:t>4</w:t>
      </w:r>
      <w:r w:rsidR="0053593F">
        <w:rPr>
          <w:rFonts w:asciiTheme="minorHAnsi" w:hAnsiTheme="minorHAnsi" w:cstheme="minorHAnsi"/>
        </w:rPr>
        <w:t xml:space="preserve"> </w:t>
      </w:r>
      <w:r w:rsidRPr="005F2539">
        <w:rPr>
          <w:rFonts w:asciiTheme="minorHAnsi" w:hAnsiTheme="minorHAnsi" w:cstheme="minorHAnsi"/>
        </w:rPr>
        <w:t>sponsorship form</w:t>
      </w:r>
      <w:r w:rsidR="006C1D18">
        <w:rPr>
          <w:rFonts w:asciiTheme="minorHAnsi" w:hAnsiTheme="minorHAnsi" w:cstheme="minorHAnsi"/>
        </w:rPr>
        <w:t xml:space="preserve">, </w:t>
      </w:r>
      <w:r w:rsidRPr="005F2539">
        <w:rPr>
          <w:rFonts w:asciiTheme="minorHAnsi" w:hAnsiTheme="minorHAnsi" w:cstheme="minorHAnsi"/>
        </w:rPr>
        <w:t>please contact:</w:t>
      </w:r>
      <w:r w:rsidR="00B56968" w:rsidRPr="005F2539">
        <w:rPr>
          <w:rFonts w:asciiTheme="minorHAnsi" w:hAnsiTheme="minorHAnsi" w:cstheme="minorHAnsi"/>
        </w:rPr>
        <w:t xml:space="preserve"> WSHJA </w:t>
      </w:r>
      <w:r w:rsidR="00196D43">
        <w:rPr>
          <w:rFonts w:asciiTheme="minorHAnsi" w:hAnsiTheme="minorHAnsi" w:cstheme="minorHAnsi"/>
        </w:rPr>
        <w:t xml:space="preserve">Show Coordinator, Mary von Zimmermann @ </w:t>
      </w:r>
      <w:hyperlink r:id="rId5" w:history="1">
        <w:r w:rsidR="00196D43" w:rsidRPr="001D77C7">
          <w:rPr>
            <w:rStyle w:val="Hyperlink"/>
            <w:rFonts w:asciiTheme="minorHAnsi" w:hAnsiTheme="minorHAnsi" w:cstheme="minorHAnsi"/>
          </w:rPr>
          <w:t>mary.vonz@gmail.com</w:t>
        </w:r>
      </w:hyperlink>
      <w:r w:rsidR="00196D43">
        <w:rPr>
          <w:rFonts w:asciiTheme="minorHAnsi" w:hAnsiTheme="minorHAnsi" w:cstheme="minorHAnsi"/>
        </w:rPr>
        <w:t xml:space="preserve">. </w:t>
      </w:r>
      <w:r w:rsidR="00BA58F1">
        <w:rPr>
          <w:rFonts w:asciiTheme="minorHAnsi" w:hAnsiTheme="minorHAnsi" w:cstheme="minorHAnsi"/>
        </w:rPr>
        <w:t xml:space="preserve"> </w:t>
      </w:r>
      <w:r w:rsidR="00BA58F1" w:rsidRPr="00BA58F1">
        <w:rPr>
          <w:rFonts w:asciiTheme="minorHAnsi" w:hAnsiTheme="minorHAnsi" w:cstheme="minorHAnsi"/>
          <w:b/>
          <w:bCs/>
        </w:rPr>
        <w:t>202</w:t>
      </w:r>
      <w:r w:rsidR="00563304">
        <w:rPr>
          <w:rFonts w:asciiTheme="minorHAnsi" w:hAnsiTheme="minorHAnsi" w:cstheme="minorHAnsi"/>
          <w:b/>
          <w:bCs/>
        </w:rPr>
        <w:t>4</w:t>
      </w:r>
      <w:r w:rsidR="00BA58F1" w:rsidRPr="00BA58F1">
        <w:rPr>
          <w:rFonts w:asciiTheme="minorHAnsi" w:hAnsiTheme="minorHAnsi" w:cstheme="minorHAnsi"/>
          <w:b/>
          <w:bCs/>
        </w:rPr>
        <w:t xml:space="preserve"> </w:t>
      </w:r>
      <w:r w:rsidR="00BA58F1">
        <w:rPr>
          <w:rFonts w:asciiTheme="minorHAnsi" w:hAnsiTheme="minorHAnsi" w:cstheme="minorHAnsi"/>
          <w:b/>
          <w:bCs/>
        </w:rPr>
        <w:t>s</w:t>
      </w:r>
      <w:r w:rsidR="00BA58F1" w:rsidRPr="00BA58F1">
        <w:rPr>
          <w:rFonts w:asciiTheme="minorHAnsi" w:hAnsiTheme="minorHAnsi" w:cstheme="minorHAnsi"/>
          <w:b/>
          <w:bCs/>
        </w:rPr>
        <w:t xml:space="preserve">ponsorship commitments </w:t>
      </w:r>
      <w:r w:rsidR="00BA58F1">
        <w:rPr>
          <w:rFonts w:asciiTheme="minorHAnsi" w:hAnsiTheme="minorHAnsi" w:cstheme="minorHAnsi"/>
          <w:b/>
          <w:bCs/>
        </w:rPr>
        <w:t>may</w:t>
      </w:r>
      <w:r w:rsidR="00BA58F1" w:rsidRPr="00BA58F1">
        <w:rPr>
          <w:rFonts w:asciiTheme="minorHAnsi" w:hAnsiTheme="minorHAnsi" w:cstheme="minorHAnsi"/>
          <w:b/>
          <w:bCs/>
        </w:rPr>
        <w:t xml:space="preserve"> be fulfilled on a per show payment plan if desired. </w:t>
      </w:r>
    </w:p>
    <w:p w14:paraId="686AF21C" w14:textId="77777777" w:rsidR="001A449E" w:rsidRDefault="001A449E" w:rsidP="00BD532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85623" w:themeColor="accent6" w:themeShade="80"/>
          <w:sz w:val="32"/>
          <w:szCs w:val="32"/>
        </w:rPr>
      </w:pPr>
    </w:p>
    <w:p w14:paraId="1AB77A1F" w14:textId="44F2278D" w:rsidR="00B45DA7" w:rsidRPr="001A449E" w:rsidRDefault="0019489D" w:rsidP="00BD532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85623" w:themeColor="accent6" w:themeShade="80"/>
          <w:sz w:val="32"/>
          <w:szCs w:val="32"/>
        </w:rPr>
      </w:pPr>
      <w:r w:rsidRPr="001A449E">
        <w:rPr>
          <w:rFonts w:asciiTheme="minorHAnsi" w:hAnsiTheme="minorHAnsi" w:cstheme="minorHAnsi"/>
          <w:b/>
          <w:bCs/>
          <w:color w:val="385623" w:themeColor="accent6" w:themeShade="80"/>
          <w:sz w:val="32"/>
          <w:szCs w:val="32"/>
        </w:rPr>
        <w:lastRenderedPageBreak/>
        <w:t>202</w:t>
      </w:r>
      <w:r w:rsidR="00563304">
        <w:rPr>
          <w:rFonts w:asciiTheme="minorHAnsi" w:hAnsiTheme="minorHAnsi" w:cstheme="minorHAnsi"/>
          <w:b/>
          <w:bCs/>
          <w:color w:val="385623" w:themeColor="accent6" w:themeShade="80"/>
          <w:sz w:val="32"/>
          <w:szCs w:val="32"/>
        </w:rPr>
        <w:t>4</w:t>
      </w:r>
      <w:r w:rsidRPr="001A449E">
        <w:rPr>
          <w:rFonts w:asciiTheme="minorHAnsi" w:hAnsiTheme="minorHAnsi" w:cstheme="minorHAnsi"/>
          <w:b/>
          <w:bCs/>
          <w:color w:val="385623" w:themeColor="accent6" w:themeShade="80"/>
          <w:sz w:val="32"/>
          <w:szCs w:val="32"/>
        </w:rPr>
        <w:t xml:space="preserve"> WSHJA Show Series</w:t>
      </w:r>
      <w:r w:rsidR="00643A3D" w:rsidRPr="001A449E">
        <w:rPr>
          <w:rFonts w:asciiTheme="minorHAnsi" w:hAnsiTheme="minorHAnsi" w:cstheme="minorHAnsi"/>
          <w:b/>
          <w:bCs/>
          <w:color w:val="385623" w:themeColor="accent6" w:themeShade="80"/>
          <w:sz w:val="32"/>
          <w:szCs w:val="32"/>
        </w:rPr>
        <w:t xml:space="preserve"> Sponsorship Packages</w:t>
      </w:r>
    </w:p>
    <w:p w14:paraId="1C7F1C47" w14:textId="33C235A3" w:rsidR="00B45DA7" w:rsidRPr="001A449E" w:rsidRDefault="00B45DA7" w:rsidP="00643A3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85623" w:themeColor="accent6" w:themeShade="80"/>
          <w:sz w:val="20"/>
          <w:szCs w:val="20"/>
        </w:rPr>
      </w:pPr>
      <w:r w:rsidRPr="005F2539"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</w:rPr>
        <w:t xml:space="preserve">   </w:t>
      </w:r>
    </w:p>
    <w:p w14:paraId="515B728E" w14:textId="01955C82" w:rsidR="00643A3D" w:rsidRPr="001A449E" w:rsidRDefault="00C959D6" w:rsidP="00643A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A449E">
        <w:rPr>
          <w:rFonts w:asciiTheme="minorHAnsi" w:hAnsiTheme="minorHAnsi" w:cstheme="minorHAnsi"/>
          <w:b/>
          <w:bCs/>
          <w:color w:val="003300"/>
          <w:sz w:val="22"/>
          <w:szCs w:val="22"/>
        </w:rPr>
        <w:t>PLATINUM</w:t>
      </w:r>
      <w:r w:rsidR="00643A3D" w:rsidRPr="001A449E">
        <w:rPr>
          <w:rFonts w:asciiTheme="minorHAnsi" w:hAnsiTheme="minorHAnsi" w:cstheme="minorHAnsi"/>
          <w:b/>
          <w:bCs/>
          <w:color w:val="003300"/>
          <w:sz w:val="22"/>
          <w:szCs w:val="22"/>
        </w:rPr>
        <w:t xml:space="preserve"> Sponsor: </w:t>
      </w:r>
      <w:r w:rsidRPr="001A449E">
        <w:rPr>
          <w:rFonts w:asciiTheme="minorHAnsi" w:hAnsiTheme="minorHAnsi" w:cstheme="minorHAnsi"/>
          <w:b/>
          <w:bCs/>
          <w:color w:val="003300"/>
          <w:sz w:val="22"/>
          <w:szCs w:val="22"/>
        </w:rPr>
        <w:t>$1</w:t>
      </w:r>
      <w:r w:rsidR="00261150" w:rsidRPr="001A449E">
        <w:rPr>
          <w:rFonts w:asciiTheme="minorHAnsi" w:hAnsiTheme="minorHAnsi" w:cstheme="minorHAnsi"/>
          <w:b/>
          <w:bCs/>
          <w:color w:val="003300"/>
          <w:sz w:val="22"/>
          <w:szCs w:val="22"/>
        </w:rPr>
        <w:t>0</w:t>
      </w:r>
      <w:r w:rsidRPr="001A449E">
        <w:rPr>
          <w:rFonts w:asciiTheme="minorHAnsi" w:hAnsiTheme="minorHAnsi" w:cstheme="minorHAnsi"/>
          <w:b/>
          <w:bCs/>
          <w:color w:val="003300"/>
          <w:sz w:val="22"/>
          <w:szCs w:val="22"/>
        </w:rPr>
        <w:t>,000 for 202</w:t>
      </w:r>
      <w:r w:rsidR="00563304">
        <w:rPr>
          <w:rFonts w:asciiTheme="minorHAnsi" w:hAnsiTheme="minorHAnsi" w:cstheme="minorHAnsi"/>
          <w:b/>
          <w:bCs/>
          <w:color w:val="003300"/>
          <w:sz w:val="22"/>
          <w:szCs w:val="22"/>
        </w:rPr>
        <w:t>4</w:t>
      </w:r>
      <w:r w:rsidRPr="001A449E">
        <w:rPr>
          <w:rFonts w:asciiTheme="minorHAnsi" w:hAnsiTheme="minorHAnsi" w:cstheme="minorHAnsi"/>
          <w:b/>
          <w:bCs/>
          <w:color w:val="003300"/>
          <w:sz w:val="22"/>
          <w:szCs w:val="22"/>
        </w:rPr>
        <w:t xml:space="preserve"> </w:t>
      </w:r>
      <w:r w:rsidR="000773D1" w:rsidRPr="001A449E">
        <w:rPr>
          <w:rFonts w:asciiTheme="minorHAnsi" w:hAnsiTheme="minorHAnsi" w:cstheme="minorHAnsi"/>
          <w:b/>
          <w:bCs/>
          <w:color w:val="003300"/>
          <w:sz w:val="22"/>
          <w:szCs w:val="22"/>
        </w:rPr>
        <w:t xml:space="preserve">Show </w:t>
      </w:r>
      <w:r w:rsidRPr="001A449E">
        <w:rPr>
          <w:rFonts w:asciiTheme="minorHAnsi" w:hAnsiTheme="minorHAnsi" w:cstheme="minorHAnsi"/>
          <w:b/>
          <w:bCs/>
          <w:color w:val="003300"/>
          <w:sz w:val="22"/>
          <w:szCs w:val="22"/>
        </w:rPr>
        <w:t>Series</w:t>
      </w:r>
      <w:r w:rsidR="0057470E" w:rsidRPr="001A449E">
        <w:rPr>
          <w:rFonts w:asciiTheme="minorHAnsi" w:hAnsiTheme="minorHAnsi" w:cstheme="minorHAnsi"/>
          <w:b/>
          <w:bCs/>
          <w:color w:val="003300"/>
          <w:sz w:val="22"/>
          <w:szCs w:val="22"/>
        </w:rPr>
        <w:t xml:space="preserve"> </w:t>
      </w:r>
      <w:r w:rsidR="00643A3D" w:rsidRPr="001A449E">
        <w:rPr>
          <w:rFonts w:asciiTheme="minorHAnsi" w:hAnsiTheme="minorHAnsi" w:cstheme="minorHAnsi"/>
          <w:b/>
          <w:bCs/>
          <w:color w:val="003300"/>
          <w:sz w:val="22"/>
          <w:szCs w:val="22"/>
        </w:rPr>
        <w:t xml:space="preserve"> </w:t>
      </w:r>
    </w:p>
    <w:p w14:paraId="01D4EFE2" w14:textId="647EB5D2" w:rsidR="00A32D2E" w:rsidRPr="00196D43" w:rsidRDefault="00A32D2E" w:rsidP="00627CD3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85623" w:themeColor="accent6" w:themeShade="80"/>
          <w:sz w:val="21"/>
          <w:szCs w:val="21"/>
        </w:rPr>
      </w:pPr>
      <w:r w:rsidRPr="00196D43">
        <w:rPr>
          <w:rFonts w:asciiTheme="minorHAnsi" w:hAnsiTheme="minorHAnsi" w:cstheme="minorHAnsi"/>
          <w:color w:val="385623" w:themeColor="accent6" w:themeShade="80"/>
          <w:sz w:val="21"/>
          <w:szCs w:val="21"/>
        </w:rPr>
        <w:t xml:space="preserve">Outdoor </w:t>
      </w:r>
      <w:r w:rsidR="0019489D" w:rsidRPr="00196D43">
        <w:rPr>
          <w:rFonts w:asciiTheme="minorHAnsi" w:hAnsiTheme="minorHAnsi" w:cstheme="minorHAnsi"/>
          <w:color w:val="385623" w:themeColor="accent6" w:themeShade="80"/>
          <w:sz w:val="21"/>
          <w:szCs w:val="21"/>
        </w:rPr>
        <w:t>a</w:t>
      </w:r>
      <w:r w:rsidRPr="00196D43">
        <w:rPr>
          <w:rFonts w:asciiTheme="minorHAnsi" w:hAnsiTheme="minorHAnsi" w:cstheme="minorHAnsi"/>
          <w:color w:val="385623" w:themeColor="accent6" w:themeShade="80"/>
          <w:sz w:val="21"/>
          <w:szCs w:val="21"/>
        </w:rPr>
        <w:t xml:space="preserve">rena </w:t>
      </w:r>
      <w:r w:rsidR="0019489D" w:rsidRPr="00196D43">
        <w:rPr>
          <w:rFonts w:asciiTheme="minorHAnsi" w:hAnsiTheme="minorHAnsi" w:cstheme="minorHAnsi"/>
          <w:color w:val="385623" w:themeColor="accent6" w:themeShade="80"/>
          <w:sz w:val="21"/>
          <w:szCs w:val="21"/>
        </w:rPr>
        <w:t>naming rights for 202</w:t>
      </w:r>
      <w:r w:rsidR="00563304" w:rsidRPr="00196D43">
        <w:rPr>
          <w:rFonts w:asciiTheme="minorHAnsi" w:hAnsiTheme="minorHAnsi" w:cstheme="minorHAnsi"/>
          <w:color w:val="385623" w:themeColor="accent6" w:themeShade="80"/>
          <w:sz w:val="21"/>
          <w:szCs w:val="21"/>
        </w:rPr>
        <w:t>4</w:t>
      </w:r>
      <w:r w:rsidR="0019489D" w:rsidRPr="00196D43">
        <w:rPr>
          <w:rFonts w:asciiTheme="minorHAnsi" w:hAnsiTheme="minorHAnsi" w:cstheme="minorHAnsi"/>
          <w:color w:val="385623" w:themeColor="accent6" w:themeShade="80"/>
          <w:sz w:val="21"/>
          <w:szCs w:val="21"/>
        </w:rPr>
        <w:t xml:space="preserve"> Series</w:t>
      </w:r>
      <w:r w:rsidR="00A74416" w:rsidRPr="00196D43">
        <w:rPr>
          <w:rFonts w:asciiTheme="minorHAnsi" w:hAnsiTheme="minorHAnsi" w:cstheme="minorHAnsi"/>
          <w:color w:val="385623" w:themeColor="accent6" w:themeShade="80"/>
          <w:sz w:val="21"/>
          <w:szCs w:val="21"/>
        </w:rPr>
        <w:t xml:space="preserve"> (2 available)</w:t>
      </w:r>
    </w:p>
    <w:p w14:paraId="3A8E9E16" w14:textId="42A4C262" w:rsidR="00314AFC" w:rsidRPr="00196D43" w:rsidRDefault="00314AFC" w:rsidP="00627CD3">
      <w:pPr>
        <w:pStyle w:val="ListParagraph"/>
        <w:numPr>
          <w:ilvl w:val="1"/>
          <w:numId w:val="16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</w:rPr>
        <w:t xml:space="preserve">Marketing </w:t>
      </w:r>
      <w:r w:rsidR="0019489D" w:rsidRPr="00196D43">
        <w:rPr>
          <w:rFonts w:eastAsia="Times New Roman" w:cstheme="minorHAnsi"/>
          <w:color w:val="385623" w:themeColor="accent6" w:themeShade="80"/>
          <w:sz w:val="21"/>
          <w:szCs w:val="21"/>
        </w:rPr>
        <w:t>p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</w:rPr>
        <w:t>ackage (logo on website, email</w:t>
      </w:r>
      <w:r w:rsidR="00627CD3" w:rsidRPr="00196D43">
        <w:rPr>
          <w:rFonts w:eastAsia="Times New Roman" w:cstheme="minorHAnsi"/>
          <w:color w:val="385623" w:themeColor="accent6" w:themeShade="80"/>
          <w:sz w:val="21"/>
          <w:szCs w:val="21"/>
        </w:rPr>
        <w:t>,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</w:rPr>
        <w:t xml:space="preserve"> social media,</w:t>
      </w:r>
      <w:r w:rsidR="00416190" w:rsidRPr="00196D43">
        <w:rPr>
          <w:rFonts w:eastAsia="Times New Roman" w:cstheme="minorHAnsi"/>
          <w:color w:val="385623" w:themeColor="accent6" w:themeShade="80"/>
          <w:sz w:val="21"/>
          <w:szCs w:val="21"/>
        </w:rPr>
        <w:t xml:space="preserve"> ring announcements,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</w:rPr>
        <w:t xml:space="preserve"> etc.)</w:t>
      </w:r>
    </w:p>
    <w:p w14:paraId="0FD9C46D" w14:textId="591AA9A2" w:rsidR="0019489D" w:rsidRPr="00196D43" w:rsidRDefault="0019489D" w:rsidP="0019489D">
      <w:pPr>
        <w:pStyle w:val="ListParagraph"/>
        <w:numPr>
          <w:ilvl w:val="1"/>
          <w:numId w:val="16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Full page ad in prize list and </w:t>
      </w:r>
      <w:r w:rsidR="00D623EB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in 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end-of-year awards banquet program</w:t>
      </w:r>
    </w:p>
    <w:p w14:paraId="74F9024A" w14:textId="727DA536" w:rsidR="0019489D" w:rsidRPr="00196D43" w:rsidRDefault="0019489D" w:rsidP="0019489D">
      <w:pPr>
        <w:pStyle w:val="ListParagraph"/>
        <w:numPr>
          <w:ilvl w:val="1"/>
          <w:numId w:val="16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Logo and sponsor information prominently displayed at all shows</w:t>
      </w:r>
    </w:p>
    <w:p w14:paraId="6845A236" w14:textId="31820EFE" w:rsidR="0019489D" w:rsidRPr="00196D43" w:rsidRDefault="0019489D" w:rsidP="0019489D">
      <w:pPr>
        <w:pStyle w:val="ListParagraph"/>
        <w:numPr>
          <w:ilvl w:val="1"/>
          <w:numId w:val="16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VIP for 6 during USHJA National Derbies, Maclay Regionals, USHJA Zone Finals, </w:t>
      </w:r>
      <w:r w:rsidR="00220322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Grand 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Prix</w:t>
      </w:r>
      <w:r w:rsidR="00220322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and Mini Prix</w:t>
      </w:r>
    </w:p>
    <w:p w14:paraId="6E4BAA49" w14:textId="22E73723" w:rsidR="00627CD3" w:rsidRPr="00196D43" w:rsidRDefault="00831960" w:rsidP="00627CD3">
      <w:pPr>
        <w:pStyle w:val="ListParagraph"/>
        <w:numPr>
          <w:ilvl w:val="1"/>
          <w:numId w:val="16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</w:rPr>
        <w:t>R</w:t>
      </w:r>
      <w:r w:rsidR="00627CD3" w:rsidRPr="00196D43">
        <w:rPr>
          <w:rFonts w:eastAsia="Times New Roman" w:cstheme="minorHAnsi"/>
          <w:color w:val="385623" w:themeColor="accent6" w:themeShade="80"/>
          <w:sz w:val="21"/>
          <w:szCs w:val="21"/>
        </w:rPr>
        <w:t>eserved parking spot at all shows</w:t>
      </w:r>
    </w:p>
    <w:p w14:paraId="18EC443D" w14:textId="7A6FAC73" w:rsidR="00A32D2E" w:rsidRPr="00196D43" w:rsidRDefault="00A32D2E" w:rsidP="00627CD3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85623" w:themeColor="accent6" w:themeShade="80"/>
          <w:sz w:val="21"/>
          <w:szCs w:val="21"/>
        </w:rPr>
      </w:pPr>
      <w:r w:rsidRPr="00196D43">
        <w:rPr>
          <w:rFonts w:asciiTheme="minorHAnsi" w:hAnsiTheme="minorHAnsi" w:cstheme="minorHAnsi"/>
          <w:color w:val="385623" w:themeColor="accent6" w:themeShade="80"/>
          <w:sz w:val="21"/>
          <w:szCs w:val="21"/>
        </w:rPr>
        <w:t xml:space="preserve">Premier </w:t>
      </w:r>
      <w:r w:rsidR="00831960" w:rsidRPr="00196D43">
        <w:rPr>
          <w:rFonts w:asciiTheme="minorHAnsi" w:hAnsiTheme="minorHAnsi" w:cstheme="minorHAnsi"/>
          <w:color w:val="385623" w:themeColor="accent6" w:themeShade="80"/>
          <w:sz w:val="21"/>
          <w:szCs w:val="21"/>
        </w:rPr>
        <w:t>c</w:t>
      </w:r>
      <w:r w:rsidRPr="00196D43">
        <w:rPr>
          <w:rFonts w:asciiTheme="minorHAnsi" w:hAnsiTheme="minorHAnsi" w:cstheme="minorHAnsi"/>
          <w:color w:val="385623" w:themeColor="accent6" w:themeShade="80"/>
          <w:sz w:val="21"/>
          <w:szCs w:val="21"/>
        </w:rPr>
        <w:t xml:space="preserve">lass </w:t>
      </w:r>
      <w:r w:rsidR="0019489D" w:rsidRPr="00196D43">
        <w:rPr>
          <w:rFonts w:asciiTheme="minorHAnsi" w:hAnsiTheme="minorHAnsi" w:cstheme="minorHAnsi"/>
          <w:color w:val="385623" w:themeColor="accent6" w:themeShade="80"/>
          <w:sz w:val="21"/>
          <w:szCs w:val="21"/>
        </w:rPr>
        <w:t>sponsorship</w:t>
      </w:r>
      <w:r w:rsidRPr="00196D43">
        <w:rPr>
          <w:rFonts w:asciiTheme="minorHAnsi" w:hAnsiTheme="minorHAnsi" w:cstheme="minorHAnsi"/>
          <w:color w:val="385623" w:themeColor="accent6" w:themeShade="80"/>
          <w:sz w:val="21"/>
          <w:szCs w:val="21"/>
        </w:rPr>
        <w:t xml:space="preserve"> [</w:t>
      </w:r>
      <w:r w:rsidR="002655EE" w:rsidRPr="00196D43">
        <w:rPr>
          <w:rFonts w:asciiTheme="minorHAnsi" w:hAnsiTheme="minorHAnsi" w:cstheme="minorHAnsi"/>
          <w:color w:val="385623" w:themeColor="accent6" w:themeShade="80"/>
          <w:sz w:val="21"/>
          <w:szCs w:val="21"/>
        </w:rPr>
        <w:t>cho</w:t>
      </w:r>
      <w:r w:rsidR="00220322">
        <w:rPr>
          <w:rFonts w:asciiTheme="minorHAnsi" w:hAnsiTheme="minorHAnsi" w:cstheme="minorHAnsi"/>
          <w:color w:val="385623" w:themeColor="accent6" w:themeShade="80"/>
          <w:sz w:val="21"/>
          <w:szCs w:val="21"/>
        </w:rPr>
        <w:t>o</w:t>
      </w:r>
      <w:r w:rsidR="002655EE" w:rsidRPr="00196D43">
        <w:rPr>
          <w:rFonts w:asciiTheme="minorHAnsi" w:hAnsiTheme="minorHAnsi" w:cstheme="minorHAnsi"/>
          <w:color w:val="385623" w:themeColor="accent6" w:themeShade="80"/>
          <w:sz w:val="21"/>
          <w:szCs w:val="21"/>
        </w:rPr>
        <w:t xml:space="preserve">se 1 </w:t>
      </w:r>
      <w:r w:rsidR="00CF1905" w:rsidRPr="00196D43">
        <w:rPr>
          <w:rFonts w:asciiTheme="minorHAnsi" w:hAnsiTheme="minorHAnsi" w:cstheme="minorHAnsi"/>
          <w:color w:val="385623" w:themeColor="accent6" w:themeShade="80"/>
          <w:sz w:val="21"/>
          <w:szCs w:val="21"/>
        </w:rPr>
        <w:t>USHJA National Derby, USHJA Pony Derby, or Mini-Prix</w:t>
      </w:r>
      <w:r w:rsidR="00220322">
        <w:rPr>
          <w:rFonts w:asciiTheme="minorHAnsi" w:hAnsiTheme="minorHAnsi" w:cstheme="minorHAnsi"/>
          <w:color w:val="385623" w:themeColor="accent6" w:themeShade="80"/>
          <w:sz w:val="21"/>
          <w:szCs w:val="21"/>
        </w:rPr>
        <w:t>]</w:t>
      </w:r>
    </w:p>
    <w:p w14:paraId="3B028E09" w14:textId="1D50D171" w:rsidR="00A32D2E" w:rsidRPr="00196D43" w:rsidRDefault="00A32D2E" w:rsidP="00627CD3">
      <w:pPr>
        <w:pStyle w:val="ListParagraph"/>
        <w:numPr>
          <w:ilvl w:val="1"/>
          <w:numId w:val="16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Ring </w:t>
      </w:r>
      <w:r w:rsidR="00A2252C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b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anner </w:t>
      </w:r>
    </w:p>
    <w:p w14:paraId="0E0E02C0" w14:textId="791F3ACC" w:rsidR="00A32D2E" w:rsidRPr="00196D43" w:rsidRDefault="00A32D2E" w:rsidP="00604D0D">
      <w:pPr>
        <w:pStyle w:val="ListParagraph"/>
        <w:numPr>
          <w:ilvl w:val="1"/>
          <w:numId w:val="16"/>
        </w:numPr>
        <w:shd w:val="clear" w:color="auto" w:fill="FFFFFF"/>
        <w:rPr>
          <w:rFonts w:cstheme="minorHAnsi"/>
          <w:color w:val="385623" w:themeColor="accent6" w:themeShade="80"/>
          <w:sz w:val="21"/>
          <w:szCs w:val="21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Commemorative </w:t>
      </w:r>
      <w:r w:rsidR="00A2252C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p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laque</w:t>
      </w:r>
    </w:p>
    <w:p w14:paraId="20507283" w14:textId="77777777" w:rsidR="000773D1" w:rsidRPr="001A449E" w:rsidRDefault="000773D1" w:rsidP="000773D1">
      <w:pPr>
        <w:pStyle w:val="ListParagraph"/>
        <w:shd w:val="clear" w:color="auto" w:fill="FFFFFF"/>
        <w:rPr>
          <w:rFonts w:cstheme="minorHAnsi"/>
          <w:color w:val="385623" w:themeColor="accent6" w:themeShade="80"/>
          <w:sz w:val="20"/>
          <w:szCs w:val="20"/>
        </w:rPr>
      </w:pPr>
    </w:p>
    <w:p w14:paraId="144EC866" w14:textId="0E0438B0" w:rsidR="00C959D6" w:rsidRPr="001A449E" w:rsidRDefault="00C959D6" w:rsidP="00C959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GOLD Sponsor: $</w:t>
      </w:r>
      <w:r w:rsidR="00261150"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5</w:t>
      </w:r>
      <w:r w:rsidR="008C0D9F"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,0</w:t>
      </w:r>
      <w:r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00 for 202</w:t>
      </w:r>
      <w:r w:rsidR="00563304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4</w:t>
      </w:r>
      <w:r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 xml:space="preserve"> </w:t>
      </w:r>
      <w:r w:rsidR="000773D1"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 xml:space="preserve">Show </w:t>
      </w:r>
      <w:r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 xml:space="preserve">Series  </w:t>
      </w:r>
    </w:p>
    <w:p w14:paraId="05C48CEC" w14:textId="44FF47A0" w:rsidR="00A2252C" w:rsidRPr="00196D43" w:rsidRDefault="00A2252C" w:rsidP="00A2252C">
      <w:pPr>
        <w:pStyle w:val="ListParagraph"/>
        <w:numPr>
          <w:ilvl w:val="0"/>
          <w:numId w:val="10"/>
        </w:numPr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Marketin</w:t>
      </w:r>
      <w:r w:rsidR="005F2539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g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package (logo on website, email, social media, ring announcements, etc.)</w:t>
      </w:r>
    </w:p>
    <w:p w14:paraId="72D1D7CC" w14:textId="745DB531" w:rsidR="00853D58" w:rsidRPr="00196D43" w:rsidRDefault="00853D58" w:rsidP="00853D58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Full page ad in prize list</w:t>
      </w:r>
    </w:p>
    <w:p w14:paraId="7750A54B" w14:textId="51AE31CA" w:rsidR="00853D58" w:rsidRPr="00196D43" w:rsidRDefault="00853D58" w:rsidP="00853D58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Logo and sponsor information prominently displayed at all shows</w:t>
      </w:r>
    </w:p>
    <w:p w14:paraId="22B8F73D" w14:textId="49A30418" w:rsidR="002B75F0" w:rsidRPr="00196D43" w:rsidRDefault="002B75F0" w:rsidP="002B75F0">
      <w:pPr>
        <w:pStyle w:val="ListParagraph"/>
        <w:numPr>
          <w:ilvl w:val="0"/>
          <w:numId w:val="10"/>
        </w:numPr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Reserved parking spot at all shows</w:t>
      </w:r>
    </w:p>
    <w:p w14:paraId="1F6DE4EC" w14:textId="2E88C45B" w:rsidR="00A32D2E" w:rsidRPr="00196D43" w:rsidRDefault="00A32D2E" w:rsidP="00627CD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Rated </w:t>
      </w:r>
      <w:r w:rsidR="000865F2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d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ivision</w:t>
      </w:r>
      <w:r w:rsidR="00220322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or 1.10m or higher</w:t>
      </w:r>
      <w:r w:rsidR="009121FE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Jumper</w:t>
      </w:r>
      <w:r w:rsidR="00220322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division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</w:t>
      </w:r>
      <w:r w:rsidR="000865F2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s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ponsor for 202</w:t>
      </w:r>
      <w:r w:rsidR="00196D43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4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show</w:t>
      </w:r>
      <w:r w:rsidR="00416190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season</w:t>
      </w:r>
      <w:r w:rsidR="00416190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(see list of </w:t>
      </w:r>
      <w:r w:rsidR="000865F2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d</w:t>
      </w:r>
      <w:r w:rsidR="00416190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ivisions</w:t>
      </w:r>
      <w:r w:rsidR="000865F2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in prize list</w:t>
      </w:r>
      <w:r w:rsidR="00416190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)</w:t>
      </w:r>
    </w:p>
    <w:p w14:paraId="55F3E908" w14:textId="276477E1" w:rsidR="00A32D2E" w:rsidRPr="00196D43" w:rsidRDefault="00A32D2E" w:rsidP="00627CD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</w:rPr>
        <w:t xml:space="preserve">Ring Banner </w:t>
      </w:r>
    </w:p>
    <w:p w14:paraId="6BDD7AB2" w14:textId="7BEB41CE" w:rsidR="00A32D2E" w:rsidRPr="00196D43" w:rsidRDefault="00A32D2E" w:rsidP="00627CD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Commemorative Plaque</w:t>
      </w:r>
    </w:p>
    <w:p w14:paraId="717C92C3" w14:textId="79910418" w:rsidR="009E77B8" w:rsidRPr="001A449E" w:rsidRDefault="009E77B8" w:rsidP="00C959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85623" w:themeColor="accent6" w:themeShade="80"/>
          <w:sz w:val="20"/>
          <w:szCs w:val="20"/>
        </w:rPr>
      </w:pPr>
    </w:p>
    <w:p w14:paraId="48E6A870" w14:textId="2C1ECF4D" w:rsidR="009E77B8" w:rsidRPr="001A449E" w:rsidRDefault="009E77B8" w:rsidP="009E77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SILVER Sponsor: $</w:t>
      </w:r>
      <w:r w:rsidR="00261150"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3</w:t>
      </w:r>
      <w:r w:rsidR="008C0D9F"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,0</w:t>
      </w:r>
      <w:r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00 for 202</w:t>
      </w:r>
      <w:r w:rsidR="00563304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4</w:t>
      </w:r>
      <w:r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 xml:space="preserve"> Series </w:t>
      </w:r>
    </w:p>
    <w:p w14:paraId="7F186920" w14:textId="77777777" w:rsidR="00433CED" w:rsidRPr="00196D43" w:rsidRDefault="00433CED" w:rsidP="00433CED">
      <w:pPr>
        <w:pStyle w:val="ListParagraph"/>
        <w:numPr>
          <w:ilvl w:val="0"/>
          <w:numId w:val="18"/>
        </w:numPr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Marketing package (logo on website, email, social media, ring announcements, etc.)</w:t>
      </w:r>
    </w:p>
    <w:p w14:paraId="6685F70B" w14:textId="59ABEB9F" w:rsidR="00433CED" w:rsidRPr="00196D43" w:rsidRDefault="00433CED" w:rsidP="00433CED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Half </w:t>
      </w:r>
      <w:r w:rsidR="00A2656C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p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age ad in prize list</w:t>
      </w:r>
    </w:p>
    <w:p w14:paraId="3C635C1B" w14:textId="77777777" w:rsidR="00433CED" w:rsidRPr="00196D43" w:rsidRDefault="00433CED" w:rsidP="00433CED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Logo and sponsor information prominently displayed at all shows</w:t>
      </w:r>
    </w:p>
    <w:p w14:paraId="535551BD" w14:textId="19130BE9" w:rsidR="00A32D2E" w:rsidRPr="00196D43" w:rsidRDefault="00A32D2E" w:rsidP="00627CD3">
      <w:pPr>
        <w:pStyle w:val="ListParagraph"/>
        <w:numPr>
          <w:ilvl w:val="1"/>
          <w:numId w:val="18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Unrated </w:t>
      </w:r>
      <w:r w:rsidR="00A2656C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d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ivision</w:t>
      </w:r>
      <w:r w:rsidR="00220322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or 1.0m and lower </w:t>
      </w:r>
      <w:r w:rsidR="009121FE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Jumper </w:t>
      </w:r>
      <w:r w:rsidR="00220322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division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</w:t>
      </w:r>
      <w:r w:rsidR="00A2656C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s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ponsor for 202</w:t>
      </w:r>
      <w:r w:rsidR="00196D43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4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show season</w:t>
      </w:r>
      <w:r w:rsidR="00A74416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(see list of</w:t>
      </w:r>
      <w:r w:rsidR="00A2656C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divisions in prize list</w:t>
      </w:r>
      <w:r w:rsidR="00A74416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)</w:t>
      </w:r>
    </w:p>
    <w:p w14:paraId="0B2DAA23" w14:textId="52DFB87F" w:rsidR="00A32D2E" w:rsidRPr="00196D43" w:rsidRDefault="00A32D2E" w:rsidP="00627CD3">
      <w:pPr>
        <w:pStyle w:val="ListParagraph"/>
        <w:numPr>
          <w:ilvl w:val="1"/>
          <w:numId w:val="18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</w:rPr>
        <w:t xml:space="preserve">Ring Banner </w:t>
      </w:r>
    </w:p>
    <w:p w14:paraId="45B8F5C9" w14:textId="5D4F0691" w:rsidR="00E940D3" w:rsidRPr="00196D43" w:rsidRDefault="00A32D2E" w:rsidP="00A2656C">
      <w:pPr>
        <w:pStyle w:val="ListParagraph"/>
        <w:numPr>
          <w:ilvl w:val="1"/>
          <w:numId w:val="18"/>
        </w:numPr>
        <w:shd w:val="clear" w:color="auto" w:fill="FFFFFF"/>
        <w:rPr>
          <w:rFonts w:cstheme="minorHAnsi"/>
          <w:color w:val="385623" w:themeColor="accent6" w:themeShade="80"/>
          <w:sz w:val="21"/>
          <w:szCs w:val="21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Commemorative Plaque</w:t>
      </w:r>
    </w:p>
    <w:p w14:paraId="3BBBBDF2" w14:textId="77777777" w:rsidR="00A2656C" w:rsidRPr="001A449E" w:rsidRDefault="00A2656C" w:rsidP="00A2656C">
      <w:pPr>
        <w:pStyle w:val="ListParagraph"/>
        <w:shd w:val="clear" w:color="auto" w:fill="FFFFFF"/>
        <w:rPr>
          <w:rFonts w:cstheme="minorHAnsi"/>
          <w:color w:val="385623" w:themeColor="accent6" w:themeShade="80"/>
          <w:sz w:val="20"/>
          <w:szCs w:val="20"/>
        </w:rPr>
      </w:pPr>
    </w:p>
    <w:p w14:paraId="05D7318E" w14:textId="64648AC0" w:rsidR="009A2413" w:rsidRPr="001A449E" w:rsidRDefault="00E940D3" w:rsidP="009A241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</w:pPr>
      <w:r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 xml:space="preserve">BRONZE Sponsor: </w:t>
      </w:r>
      <w:r w:rsidR="008C0D9F"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$</w:t>
      </w:r>
      <w:r w:rsidR="00A74416"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1,5</w:t>
      </w:r>
      <w:r w:rsidR="008C0D9F"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00 for 202</w:t>
      </w:r>
      <w:r w:rsidR="00563304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4</w:t>
      </w:r>
      <w:r w:rsidR="008C0D9F"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 xml:space="preserve"> Series </w:t>
      </w:r>
    </w:p>
    <w:p w14:paraId="20364FC5" w14:textId="6A90F3B3" w:rsidR="00A32D2E" w:rsidRPr="00196D43" w:rsidRDefault="00A2656C" w:rsidP="00A2656C">
      <w:pPr>
        <w:pStyle w:val="ListParagraph"/>
        <w:numPr>
          <w:ilvl w:val="0"/>
          <w:numId w:val="21"/>
        </w:numPr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Marketing package (logo on website, email, social media, ring announcements, etc.)</w:t>
      </w:r>
    </w:p>
    <w:p w14:paraId="55E2143D" w14:textId="7E8F42B1" w:rsidR="00A2656C" w:rsidRPr="00196D43" w:rsidRDefault="00A2656C" w:rsidP="00114C9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Logo and sponsor information prominently displayed at all shows</w:t>
      </w:r>
    </w:p>
    <w:p w14:paraId="5E9F05BE" w14:textId="2A0D5DCF" w:rsidR="00A32D2E" w:rsidRPr="00196D43" w:rsidRDefault="00A32D2E" w:rsidP="009A2413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Class Sponsor for 202</w:t>
      </w:r>
      <w:r w:rsidR="00196D43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4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show season (</w:t>
      </w:r>
      <w:r w:rsidR="00114C96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choose one </w:t>
      </w:r>
      <w:r w:rsidR="00220322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M</w:t>
      </w:r>
      <w:r w:rsidR="00114C96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edal class or</w:t>
      </w:r>
      <w:r w:rsidR="00220322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a Hunter or</w:t>
      </w:r>
      <w:r w:rsidR="00114C96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</w:t>
      </w:r>
      <w:r w:rsidR="00220322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J</w:t>
      </w:r>
      <w:r w:rsidR="00114C96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umper</w:t>
      </w:r>
      <w:r w:rsidR="00220322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 xml:space="preserve"> C</w:t>
      </w:r>
      <w:r w:rsidR="00114C96"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lassic</w:t>
      </w: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)</w:t>
      </w:r>
    </w:p>
    <w:p w14:paraId="0498AE76" w14:textId="6E489EB0" w:rsidR="004E3FE8" w:rsidRPr="00196D43" w:rsidRDefault="00A32D2E" w:rsidP="004E3FE8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Ring Banner</w:t>
      </w:r>
    </w:p>
    <w:p w14:paraId="722EAD85" w14:textId="5A877A9C" w:rsidR="00E940D3" w:rsidRPr="00196D43" w:rsidRDefault="004E3FE8" w:rsidP="00114C96">
      <w:pPr>
        <w:pStyle w:val="ListParagraph"/>
        <w:numPr>
          <w:ilvl w:val="0"/>
          <w:numId w:val="21"/>
        </w:numPr>
        <w:shd w:val="clear" w:color="auto" w:fill="FFFFFF"/>
        <w:rPr>
          <w:rFonts w:cstheme="minorHAnsi"/>
          <w:color w:val="385623" w:themeColor="accent6" w:themeShade="80"/>
          <w:sz w:val="21"/>
          <w:szCs w:val="21"/>
        </w:rPr>
      </w:pPr>
      <w:bookmarkStart w:id="0" w:name="_Hlk123223285"/>
      <w:r w:rsidRPr="00196D43">
        <w:rPr>
          <w:rFonts w:eastAsia="Times New Roman" w:cstheme="minorHAnsi"/>
          <w:color w:val="385623" w:themeColor="accent6" w:themeShade="80"/>
          <w:sz w:val="21"/>
          <w:szCs w:val="21"/>
          <w:shd w:val="clear" w:color="auto" w:fill="FFFFFF"/>
        </w:rPr>
        <w:t>Commemorative Plaque</w:t>
      </w:r>
    </w:p>
    <w:bookmarkEnd w:id="0"/>
    <w:p w14:paraId="1A779E7F" w14:textId="77777777" w:rsidR="00114C96" w:rsidRPr="001A449E" w:rsidRDefault="00114C96" w:rsidP="00114C96">
      <w:pPr>
        <w:pStyle w:val="ListParagraph"/>
        <w:shd w:val="clear" w:color="auto" w:fill="FFFFFF"/>
        <w:rPr>
          <w:rFonts w:cstheme="minorHAnsi"/>
          <w:color w:val="385623" w:themeColor="accent6" w:themeShade="80"/>
          <w:sz w:val="20"/>
          <w:szCs w:val="20"/>
        </w:rPr>
      </w:pPr>
    </w:p>
    <w:p w14:paraId="72216CC2" w14:textId="2EBC1555" w:rsidR="0054259E" w:rsidRPr="001A449E" w:rsidRDefault="0054259E" w:rsidP="005425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BANNER Sponsor: $1,</w:t>
      </w:r>
      <w:r w:rsidR="00A74416"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00</w:t>
      </w:r>
      <w:r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0 for 202</w:t>
      </w:r>
      <w:r w:rsidR="00563304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4</w:t>
      </w:r>
      <w:r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 xml:space="preserve"> Series </w:t>
      </w:r>
    </w:p>
    <w:p w14:paraId="2A9F96B9" w14:textId="54E3549A" w:rsidR="00F76692" w:rsidRPr="00196D43" w:rsidRDefault="007C7AED" w:rsidP="00F76692">
      <w:pPr>
        <w:pStyle w:val="ListParagraph"/>
        <w:numPr>
          <w:ilvl w:val="0"/>
          <w:numId w:val="23"/>
        </w:numPr>
        <w:rPr>
          <w:rFonts w:eastAsia="Times New Roman" w:cstheme="minorHAnsi"/>
          <w:color w:val="385623" w:themeColor="accent6" w:themeShade="80"/>
          <w:sz w:val="21"/>
          <w:szCs w:val="21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</w:rPr>
        <w:t>Ring announcements</w:t>
      </w:r>
      <w:r w:rsidR="00784B54" w:rsidRPr="00196D43">
        <w:rPr>
          <w:rFonts w:eastAsia="Times New Roman" w:cstheme="minorHAnsi"/>
          <w:color w:val="385623" w:themeColor="accent6" w:themeShade="80"/>
          <w:sz w:val="21"/>
          <w:szCs w:val="21"/>
        </w:rPr>
        <w:t xml:space="preserve">, </w:t>
      </w:r>
      <w:r w:rsidR="00FD53FA" w:rsidRPr="00196D43">
        <w:rPr>
          <w:rFonts w:eastAsia="Times New Roman" w:cstheme="minorHAnsi"/>
          <w:color w:val="385623" w:themeColor="accent6" w:themeShade="80"/>
          <w:sz w:val="21"/>
          <w:szCs w:val="21"/>
        </w:rPr>
        <w:t>website acknowledgment</w:t>
      </w:r>
    </w:p>
    <w:p w14:paraId="69F62C99" w14:textId="2795DB85" w:rsidR="00A32D2E" w:rsidRPr="00196D43" w:rsidRDefault="00A32D2E" w:rsidP="009A2413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</w:rPr>
        <w:t>Ring Banner</w:t>
      </w:r>
    </w:p>
    <w:p w14:paraId="3B133417" w14:textId="47FC9637" w:rsidR="004446E7" w:rsidRPr="001A449E" w:rsidRDefault="004446E7" w:rsidP="004446E7">
      <w:pPr>
        <w:pStyle w:val="ListParagraph"/>
        <w:numPr>
          <w:ilvl w:val="0"/>
          <w:numId w:val="23"/>
        </w:numPr>
        <w:rPr>
          <w:rFonts w:eastAsia="Times New Roman" w:cstheme="minorHAnsi"/>
          <w:color w:val="385623" w:themeColor="accent6" w:themeShade="80"/>
          <w:sz w:val="22"/>
          <w:szCs w:val="22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</w:rPr>
        <w:t>Commemorative Plaque</w:t>
      </w:r>
    </w:p>
    <w:p w14:paraId="5E7FA7A4" w14:textId="21F73206" w:rsidR="00A74416" w:rsidRPr="001A449E" w:rsidRDefault="00A74416" w:rsidP="00314AFC">
      <w:pPr>
        <w:shd w:val="clear" w:color="auto" w:fill="FFFFFF"/>
        <w:ind w:left="960" w:firstLine="480"/>
        <w:rPr>
          <w:rFonts w:eastAsia="Times New Roman" w:cstheme="minorHAnsi"/>
          <w:color w:val="385623" w:themeColor="accent6" w:themeShade="80"/>
          <w:sz w:val="20"/>
          <w:szCs w:val="20"/>
        </w:rPr>
      </w:pPr>
    </w:p>
    <w:p w14:paraId="70F7D883" w14:textId="139043C8" w:rsidR="004E3FE8" w:rsidRPr="001A449E" w:rsidRDefault="004E3FE8" w:rsidP="004E3F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</w:pPr>
      <w:r w:rsidRPr="001A449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INDIVIDUAL Sponsor: $500</w:t>
      </w:r>
    </w:p>
    <w:p w14:paraId="56C1DF56" w14:textId="0F30F468" w:rsidR="004E3FE8" w:rsidRPr="00196D43" w:rsidRDefault="0050333C" w:rsidP="004E3FE8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 w:cstheme="minorHAnsi"/>
          <w:color w:val="385623" w:themeColor="accent6" w:themeShade="80"/>
          <w:sz w:val="21"/>
          <w:szCs w:val="21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</w:rPr>
        <w:t>Ring announcements</w:t>
      </w:r>
      <w:r w:rsidR="00FD53FA" w:rsidRPr="00196D43">
        <w:rPr>
          <w:rFonts w:eastAsia="Times New Roman" w:cstheme="minorHAnsi"/>
          <w:color w:val="385623" w:themeColor="accent6" w:themeShade="80"/>
          <w:sz w:val="21"/>
          <w:szCs w:val="21"/>
        </w:rPr>
        <w:t>, website acknowledgement</w:t>
      </w:r>
    </w:p>
    <w:p w14:paraId="7B6696AD" w14:textId="3548603A" w:rsidR="0050333C" w:rsidRPr="00196D43" w:rsidRDefault="0050333C" w:rsidP="0050333C">
      <w:pPr>
        <w:pStyle w:val="ListParagraph"/>
        <w:numPr>
          <w:ilvl w:val="0"/>
          <w:numId w:val="23"/>
        </w:numPr>
        <w:rPr>
          <w:rFonts w:eastAsia="Times New Roman" w:cstheme="minorHAnsi"/>
          <w:color w:val="385623" w:themeColor="accent6" w:themeShade="80"/>
          <w:sz w:val="21"/>
          <w:szCs w:val="21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</w:rPr>
        <w:t>Commemorative Plaque</w:t>
      </w:r>
    </w:p>
    <w:p w14:paraId="725BE2DF" w14:textId="77777777" w:rsidR="001A449E" w:rsidRPr="001A449E" w:rsidRDefault="001A449E" w:rsidP="005033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3300"/>
          <w:sz w:val="20"/>
          <w:szCs w:val="20"/>
        </w:rPr>
      </w:pPr>
    </w:p>
    <w:p w14:paraId="60227130" w14:textId="7DC10EA6" w:rsidR="0050333C" w:rsidRPr="001A449E" w:rsidRDefault="004E3FE8" w:rsidP="005033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3300"/>
          <w:sz w:val="22"/>
          <w:szCs w:val="22"/>
        </w:rPr>
      </w:pPr>
      <w:r w:rsidRPr="001A449E">
        <w:rPr>
          <w:rFonts w:asciiTheme="minorHAnsi" w:hAnsiTheme="minorHAnsi" w:cstheme="minorHAnsi"/>
          <w:b/>
          <w:bCs/>
          <w:color w:val="003300"/>
          <w:sz w:val="22"/>
          <w:szCs w:val="22"/>
        </w:rPr>
        <w:t xml:space="preserve">PLAQUE Sponsor: $200 </w:t>
      </w:r>
    </w:p>
    <w:p w14:paraId="6D13BE71" w14:textId="50A9BF0B" w:rsidR="0050333C" w:rsidRPr="00196D43" w:rsidRDefault="0050333C" w:rsidP="00664411">
      <w:pPr>
        <w:pStyle w:val="ListParagraph"/>
        <w:numPr>
          <w:ilvl w:val="0"/>
          <w:numId w:val="23"/>
        </w:numPr>
        <w:shd w:val="clear" w:color="auto" w:fill="FFFFFF"/>
        <w:rPr>
          <w:rFonts w:cstheme="minorHAnsi"/>
          <w:color w:val="666666"/>
          <w:sz w:val="21"/>
          <w:szCs w:val="21"/>
        </w:rPr>
      </w:pPr>
      <w:r w:rsidRPr="00196D43">
        <w:rPr>
          <w:rFonts w:eastAsia="Times New Roman" w:cstheme="minorHAnsi"/>
          <w:color w:val="385623" w:themeColor="accent6" w:themeShade="80"/>
          <w:sz w:val="21"/>
          <w:szCs w:val="21"/>
        </w:rPr>
        <w:t>Commemorative Plaque</w:t>
      </w:r>
      <w:r w:rsidR="00FD53FA" w:rsidRPr="00196D43">
        <w:rPr>
          <w:rFonts w:eastAsia="Times New Roman" w:cstheme="minorHAnsi"/>
          <w:color w:val="385623" w:themeColor="accent6" w:themeShade="80"/>
          <w:sz w:val="21"/>
          <w:szCs w:val="21"/>
        </w:rPr>
        <w:t>, website acknowledgement</w:t>
      </w:r>
    </w:p>
    <w:p w14:paraId="6464DD37" w14:textId="77777777" w:rsidR="00FD53FA" w:rsidRPr="00FD53FA" w:rsidRDefault="00FD53FA" w:rsidP="00FD53FA">
      <w:pPr>
        <w:pStyle w:val="ListParagraph"/>
        <w:shd w:val="clear" w:color="auto" w:fill="FFFFFF"/>
        <w:rPr>
          <w:rFonts w:cstheme="minorHAnsi"/>
          <w:color w:val="666666"/>
          <w:sz w:val="20"/>
          <w:szCs w:val="20"/>
        </w:rPr>
      </w:pPr>
    </w:p>
    <w:p w14:paraId="4014AE2F" w14:textId="776D4497" w:rsidR="002C6B4A" w:rsidRPr="00445022" w:rsidRDefault="0054259E" w:rsidP="00563304">
      <w:pPr>
        <w:shd w:val="clear" w:color="auto" w:fill="FFFFFF"/>
        <w:rPr>
          <w:rFonts w:cstheme="minorHAnsi"/>
          <w:color w:val="003300"/>
        </w:rPr>
      </w:pPr>
      <w:r w:rsidRPr="001A449E">
        <w:rPr>
          <w:rFonts w:cstheme="minorHAnsi"/>
          <w:b/>
          <w:bCs/>
          <w:color w:val="003300"/>
          <w:sz w:val="22"/>
          <w:szCs w:val="22"/>
        </w:rPr>
        <w:t xml:space="preserve">CUSTOM </w:t>
      </w:r>
      <w:r w:rsidR="00E34DC8" w:rsidRPr="001A449E">
        <w:rPr>
          <w:rFonts w:cstheme="minorHAnsi"/>
          <w:b/>
          <w:bCs/>
          <w:color w:val="003300"/>
          <w:sz w:val="22"/>
          <w:szCs w:val="22"/>
        </w:rPr>
        <w:t xml:space="preserve">ITEM </w:t>
      </w:r>
      <w:r w:rsidRPr="001A449E">
        <w:rPr>
          <w:rFonts w:cstheme="minorHAnsi"/>
          <w:b/>
          <w:bCs/>
          <w:color w:val="003300"/>
          <w:sz w:val="22"/>
          <w:szCs w:val="22"/>
        </w:rPr>
        <w:t xml:space="preserve">Sponsor: </w:t>
      </w:r>
      <w:r w:rsidR="0023079C" w:rsidRPr="00445022">
        <w:rPr>
          <w:rFonts w:cstheme="minorHAnsi"/>
          <w:color w:val="003300"/>
          <w:sz w:val="22"/>
          <w:szCs w:val="22"/>
        </w:rPr>
        <w:t xml:space="preserve">Please contact WSHJA </w:t>
      </w:r>
      <w:r w:rsidR="00196D43">
        <w:rPr>
          <w:rFonts w:cstheme="minorHAnsi"/>
          <w:color w:val="003300"/>
          <w:sz w:val="22"/>
          <w:szCs w:val="22"/>
        </w:rPr>
        <w:t xml:space="preserve">Show Coordinator, Mary von Zimmermann @ </w:t>
      </w:r>
      <w:hyperlink r:id="rId6" w:history="1">
        <w:r w:rsidR="00196D43" w:rsidRPr="001D77C7">
          <w:rPr>
            <w:rStyle w:val="Hyperlink"/>
            <w:rFonts w:cstheme="minorHAnsi"/>
            <w:sz w:val="22"/>
            <w:szCs w:val="22"/>
          </w:rPr>
          <w:t>mary.vonz@gmail.com</w:t>
        </w:r>
      </w:hyperlink>
      <w:r w:rsidR="00196D43">
        <w:rPr>
          <w:rFonts w:cstheme="minorHAnsi"/>
          <w:color w:val="003300"/>
          <w:sz w:val="22"/>
          <w:szCs w:val="22"/>
        </w:rPr>
        <w:t xml:space="preserve"> </w:t>
      </w:r>
      <w:r w:rsidR="00E34DC8" w:rsidRPr="00445022">
        <w:rPr>
          <w:rFonts w:cstheme="minorHAnsi"/>
          <w:color w:val="003300"/>
          <w:sz w:val="22"/>
          <w:szCs w:val="22"/>
        </w:rPr>
        <w:t xml:space="preserve"> (e.g.</w:t>
      </w:r>
      <w:r w:rsidR="00445022">
        <w:rPr>
          <w:rFonts w:cstheme="minorHAnsi"/>
          <w:color w:val="003300"/>
          <w:sz w:val="22"/>
          <w:szCs w:val="22"/>
        </w:rPr>
        <w:t xml:space="preserve">, </w:t>
      </w:r>
      <w:r w:rsidR="00671572">
        <w:rPr>
          <w:rFonts w:cstheme="minorHAnsi"/>
          <w:color w:val="003300"/>
          <w:sz w:val="22"/>
          <w:szCs w:val="22"/>
        </w:rPr>
        <w:t xml:space="preserve">premiere class sponsorship, </w:t>
      </w:r>
      <w:r w:rsidR="006D00F2" w:rsidRPr="00445022">
        <w:rPr>
          <w:rFonts w:cstheme="minorHAnsi"/>
          <w:color w:val="003300"/>
          <w:sz w:val="22"/>
          <w:szCs w:val="22"/>
        </w:rPr>
        <w:t>p</w:t>
      </w:r>
      <w:r w:rsidR="00E34DC8" w:rsidRPr="00445022">
        <w:rPr>
          <w:rFonts w:cstheme="minorHAnsi"/>
          <w:color w:val="003300"/>
          <w:sz w:val="22"/>
          <w:szCs w:val="22"/>
        </w:rPr>
        <w:t xml:space="preserve">izza </w:t>
      </w:r>
      <w:r w:rsidR="006D00F2" w:rsidRPr="00445022">
        <w:rPr>
          <w:rFonts w:cstheme="minorHAnsi"/>
          <w:color w:val="003300"/>
          <w:sz w:val="22"/>
          <w:szCs w:val="22"/>
        </w:rPr>
        <w:t>p</w:t>
      </w:r>
      <w:r w:rsidR="00E34DC8" w:rsidRPr="00445022">
        <w:rPr>
          <w:rFonts w:cstheme="minorHAnsi"/>
          <w:color w:val="003300"/>
          <w:sz w:val="22"/>
          <w:szCs w:val="22"/>
        </w:rPr>
        <w:t xml:space="preserve">arty, </w:t>
      </w:r>
      <w:r w:rsidR="006D00F2" w:rsidRPr="00445022">
        <w:rPr>
          <w:rFonts w:cstheme="minorHAnsi"/>
          <w:color w:val="003300"/>
          <w:sz w:val="22"/>
          <w:szCs w:val="22"/>
        </w:rPr>
        <w:t>g</w:t>
      </w:r>
      <w:r w:rsidR="00E34DC8" w:rsidRPr="00445022">
        <w:rPr>
          <w:rFonts w:cstheme="minorHAnsi"/>
          <w:color w:val="003300"/>
          <w:sz w:val="22"/>
          <w:szCs w:val="22"/>
        </w:rPr>
        <w:t xml:space="preserve">oodie </w:t>
      </w:r>
      <w:r w:rsidR="006D00F2" w:rsidRPr="00445022">
        <w:rPr>
          <w:rFonts w:cstheme="minorHAnsi"/>
          <w:color w:val="003300"/>
          <w:sz w:val="22"/>
          <w:szCs w:val="22"/>
        </w:rPr>
        <w:t>b</w:t>
      </w:r>
      <w:r w:rsidR="00E34DC8" w:rsidRPr="00445022">
        <w:rPr>
          <w:rFonts w:cstheme="minorHAnsi"/>
          <w:color w:val="003300"/>
          <w:sz w:val="22"/>
          <w:szCs w:val="22"/>
        </w:rPr>
        <w:t>ags</w:t>
      </w:r>
      <w:r w:rsidR="006D00F2" w:rsidRPr="00445022">
        <w:rPr>
          <w:rFonts w:cstheme="minorHAnsi"/>
          <w:color w:val="003300"/>
          <w:sz w:val="22"/>
          <w:szCs w:val="22"/>
        </w:rPr>
        <w:t>, other special events or items, etc.</w:t>
      </w:r>
      <w:r w:rsidR="00E34DC8" w:rsidRPr="00445022">
        <w:rPr>
          <w:rFonts w:cstheme="minorHAnsi"/>
          <w:color w:val="003300"/>
          <w:sz w:val="22"/>
          <w:szCs w:val="22"/>
        </w:rPr>
        <w:t>)</w:t>
      </w:r>
      <w:r w:rsidR="000A158D" w:rsidRPr="00445022">
        <w:rPr>
          <w:rFonts w:cstheme="minorHAnsi"/>
          <w:color w:val="003300"/>
          <w:sz w:val="22"/>
          <w:szCs w:val="22"/>
        </w:rPr>
        <w:t xml:space="preserve"> </w:t>
      </w:r>
    </w:p>
    <w:sectPr w:rsidR="002C6B4A" w:rsidRPr="00445022" w:rsidSect="0085384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1A"/>
    <w:multiLevelType w:val="hybridMultilevel"/>
    <w:tmpl w:val="422AD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7245B"/>
    <w:multiLevelType w:val="hybridMultilevel"/>
    <w:tmpl w:val="3C26F7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5EB8"/>
    <w:multiLevelType w:val="hybridMultilevel"/>
    <w:tmpl w:val="938275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0EF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3061"/>
    <w:multiLevelType w:val="hybridMultilevel"/>
    <w:tmpl w:val="46F6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4573"/>
    <w:multiLevelType w:val="hybridMultilevel"/>
    <w:tmpl w:val="11BC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3F65"/>
    <w:multiLevelType w:val="hybridMultilevel"/>
    <w:tmpl w:val="6B5E89F8"/>
    <w:lvl w:ilvl="0" w:tplc="8FE0EFC4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13B23BF0"/>
    <w:multiLevelType w:val="hybridMultilevel"/>
    <w:tmpl w:val="44D4E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B2E9B"/>
    <w:multiLevelType w:val="hybridMultilevel"/>
    <w:tmpl w:val="7E6A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A5F38"/>
    <w:multiLevelType w:val="hybridMultilevel"/>
    <w:tmpl w:val="2AEE40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0E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708EF"/>
    <w:multiLevelType w:val="hybridMultilevel"/>
    <w:tmpl w:val="074A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70EA3"/>
    <w:multiLevelType w:val="hybridMultilevel"/>
    <w:tmpl w:val="CEF05F4E"/>
    <w:lvl w:ilvl="0" w:tplc="75863962">
      <w:start w:val="1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 w15:restartNumberingAfterBreak="0">
    <w:nsid w:val="2B895938"/>
    <w:multiLevelType w:val="multilevel"/>
    <w:tmpl w:val="F450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7227D1"/>
    <w:multiLevelType w:val="hybridMultilevel"/>
    <w:tmpl w:val="67B89CD2"/>
    <w:lvl w:ilvl="0" w:tplc="8FE0E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277A4"/>
    <w:multiLevelType w:val="multilevel"/>
    <w:tmpl w:val="4DC0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DA33AC"/>
    <w:multiLevelType w:val="multilevel"/>
    <w:tmpl w:val="3860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E681F"/>
    <w:multiLevelType w:val="hybridMultilevel"/>
    <w:tmpl w:val="7E945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52031D"/>
    <w:multiLevelType w:val="hybridMultilevel"/>
    <w:tmpl w:val="3578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A080E"/>
    <w:multiLevelType w:val="hybridMultilevel"/>
    <w:tmpl w:val="4DFC1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9360C3"/>
    <w:multiLevelType w:val="hybridMultilevel"/>
    <w:tmpl w:val="C916F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484FDE"/>
    <w:multiLevelType w:val="hybridMultilevel"/>
    <w:tmpl w:val="50BEEDD8"/>
    <w:lvl w:ilvl="0" w:tplc="6FF45C7A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6966326C"/>
    <w:multiLevelType w:val="hybridMultilevel"/>
    <w:tmpl w:val="16AAB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0292E"/>
    <w:multiLevelType w:val="hybridMultilevel"/>
    <w:tmpl w:val="12720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9C584F"/>
    <w:multiLevelType w:val="hybridMultilevel"/>
    <w:tmpl w:val="32DC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703B9"/>
    <w:multiLevelType w:val="hybridMultilevel"/>
    <w:tmpl w:val="94FADE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C18C3"/>
    <w:multiLevelType w:val="hybridMultilevel"/>
    <w:tmpl w:val="4DB0AFFE"/>
    <w:lvl w:ilvl="0" w:tplc="8FE0E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563558">
    <w:abstractNumId w:val="13"/>
  </w:num>
  <w:num w:numId="2" w16cid:durableId="597834074">
    <w:abstractNumId w:val="14"/>
  </w:num>
  <w:num w:numId="3" w16cid:durableId="332682033">
    <w:abstractNumId w:val="11"/>
  </w:num>
  <w:num w:numId="4" w16cid:durableId="364722345">
    <w:abstractNumId w:val="22"/>
  </w:num>
  <w:num w:numId="5" w16cid:durableId="36513604">
    <w:abstractNumId w:val="2"/>
  </w:num>
  <w:num w:numId="6" w16cid:durableId="234901796">
    <w:abstractNumId w:val="5"/>
  </w:num>
  <w:num w:numId="7" w16cid:durableId="225994693">
    <w:abstractNumId w:val="19"/>
  </w:num>
  <w:num w:numId="8" w16cid:durableId="755789252">
    <w:abstractNumId w:val="10"/>
  </w:num>
  <w:num w:numId="9" w16cid:durableId="1526989811">
    <w:abstractNumId w:val="7"/>
  </w:num>
  <w:num w:numId="10" w16cid:durableId="1381712683">
    <w:abstractNumId w:val="4"/>
  </w:num>
  <w:num w:numId="11" w16cid:durableId="1780562482">
    <w:abstractNumId w:val="15"/>
  </w:num>
  <w:num w:numId="12" w16cid:durableId="943459071">
    <w:abstractNumId w:val="0"/>
  </w:num>
  <w:num w:numId="13" w16cid:durableId="726026300">
    <w:abstractNumId w:val="21"/>
  </w:num>
  <w:num w:numId="14" w16cid:durableId="1830748604">
    <w:abstractNumId w:val="23"/>
  </w:num>
  <w:num w:numId="15" w16cid:durableId="2007514643">
    <w:abstractNumId w:val="1"/>
  </w:num>
  <w:num w:numId="16" w16cid:durableId="673189405">
    <w:abstractNumId w:val="8"/>
  </w:num>
  <w:num w:numId="17" w16cid:durableId="220672574">
    <w:abstractNumId w:val="12"/>
  </w:num>
  <w:num w:numId="18" w16cid:durableId="685211012">
    <w:abstractNumId w:val="20"/>
  </w:num>
  <w:num w:numId="19" w16cid:durableId="766076877">
    <w:abstractNumId w:val="18"/>
  </w:num>
  <w:num w:numId="20" w16cid:durableId="1009985490">
    <w:abstractNumId w:val="16"/>
  </w:num>
  <w:num w:numId="21" w16cid:durableId="776951967">
    <w:abstractNumId w:val="24"/>
  </w:num>
  <w:num w:numId="22" w16cid:durableId="472866490">
    <w:abstractNumId w:val="17"/>
  </w:num>
  <w:num w:numId="23" w16cid:durableId="897860208">
    <w:abstractNumId w:val="3"/>
  </w:num>
  <w:num w:numId="24" w16cid:durableId="120005837">
    <w:abstractNumId w:val="6"/>
  </w:num>
  <w:num w:numId="25" w16cid:durableId="1384014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3D"/>
    <w:rsid w:val="000773D1"/>
    <w:rsid w:val="000865F2"/>
    <w:rsid w:val="000A158D"/>
    <w:rsid w:val="000A4FE1"/>
    <w:rsid w:val="00114C96"/>
    <w:rsid w:val="0014555C"/>
    <w:rsid w:val="0019489D"/>
    <w:rsid w:val="00196D43"/>
    <w:rsid w:val="001A449E"/>
    <w:rsid w:val="00220322"/>
    <w:rsid w:val="0023079C"/>
    <w:rsid w:val="002317C3"/>
    <w:rsid w:val="00261150"/>
    <w:rsid w:val="002655EE"/>
    <w:rsid w:val="002B75F0"/>
    <w:rsid w:val="002C6B4A"/>
    <w:rsid w:val="00314AFC"/>
    <w:rsid w:val="003437CB"/>
    <w:rsid w:val="00355087"/>
    <w:rsid w:val="00416190"/>
    <w:rsid w:val="00433CED"/>
    <w:rsid w:val="004446E7"/>
    <w:rsid w:val="00445022"/>
    <w:rsid w:val="00452B2D"/>
    <w:rsid w:val="004B2173"/>
    <w:rsid w:val="004E3FE8"/>
    <w:rsid w:val="00502F08"/>
    <w:rsid w:val="0050333C"/>
    <w:rsid w:val="0053593F"/>
    <w:rsid w:val="0054259E"/>
    <w:rsid w:val="00546946"/>
    <w:rsid w:val="00563304"/>
    <w:rsid w:val="0057470E"/>
    <w:rsid w:val="005A74EA"/>
    <w:rsid w:val="005F2539"/>
    <w:rsid w:val="00627CD3"/>
    <w:rsid w:val="00643A3D"/>
    <w:rsid w:val="00671572"/>
    <w:rsid w:val="006B731C"/>
    <w:rsid w:val="006C1D18"/>
    <w:rsid w:val="006D00F2"/>
    <w:rsid w:val="00713714"/>
    <w:rsid w:val="0076133F"/>
    <w:rsid w:val="00784B54"/>
    <w:rsid w:val="007C7AED"/>
    <w:rsid w:val="00831960"/>
    <w:rsid w:val="0085384D"/>
    <w:rsid w:val="00853D58"/>
    <w:rsid w:val="00865661"/>
    <w:rsid w:val="008C0D9F"/>
    <w:rsid w:val="009121FE"/>
    <w:rsid w:val="009A2413"/>
    <w:rsid w:val="009B3256"/>
    <w:rsid w:val="009D485D"/>
    <w:rsid w:val="009E77B8"/>
    <w:rsid w:val="009F604C"/>
    <w:rsid w:val="00A2252C"/>
    <w:rsid w:val="00A2656C"/>
    <w:rsid w:val="00A32D2E"/>
    <w:rsid w:val="00A71A8B"/>
    <w:rsid w:val="00A74416"/>
    <w:rsid w:val="00A831BF"/>
    <w:rsid w:val="00B45DA7"/>
    <w:rsid w:val="00B56968"/>
    <w:rsid w:val="00BA58F1"/>
    <w:rsid w:val="00BD5325"/>
    <w:rsid w:val="00C959D6"/>
    <w:rsid w:val="00CF1905"/>
    <w:rsid w:val="00D565AA"/>
    <w:rsid w:val="00D623EB"/>
    <w:rsid w:val="00E34DC8"/>
    <w:rsid w:val="00E623CA"/>
    <w:rsid w:val="00E940D3"/>
    <w:rsid w:val="00E94C66"/>
    <w:rsid w:val="00F76692"/>
    <w:rsid w:val="00FB6627"/>
    <w:rsid w:val="00F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3AD1"/>
  <w15:chartTrackingRefBased/>
  <w15:docId w15:val="{B7F91CEF-406F-1A45-9CED-032A73A5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A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9">
    <w:name w:val="color_19"/>
    <w:basedOn w:val="DefaultParagraphFont"/>
    <w:rsid w:val="00C959D6"/>
  </w:style>
  <w:style w:type="paragraph" w:styleId="ListParagraph">
    <w:name w:val="List Paragraph"/>
    <w:basedOn w:val="Normal"/>
    <w:uiPriority w:val="34"/>
    <w:qFormat/>
    <w:rsid w:val="00A32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.vonz@gmail.com" TargetMode="External"/><Relationship Id="rId5" Type="http://schemas.openxmlformats.org/officeDocument/2006/relationships/hyperlink" Target="mailto:mary.von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Lowrie</dc:creator>
  <cp:keywords/>
  <dc:description/>
  <cp:lastModifiedBy>Mary von Zimmermann</cp:lastModifiedBy>
  <cp:revision>4</cp:revision>
  <dcterms:created xsi:type="dcterms:W3CDTF">2023-12-04T22:03:00Z</dcterms:created>
  <dcterms:modified xsi:type="dcterms:W3CDTF">2024-01-10T23:33:00Z</dcterms:modified>
</cp:coreProperties>
</file>